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5F3EFC">
      <w:pPr>
        <w:rPr>
          <w:sz w:val="30"/>
        </w:rPr>
      </w:pPr>
    </w:p>
    <w:p w14:paraId="728903CF">
      <w:pPr>
        <w:rPr>
          <w:sz w:val="30"/>
        </w:rPr>
      </w:pPr>
    </w:p>
    <w:p w14:paraId="44001A8B">
      <w:pPr>
        <w:rPr>
          <w:sz w:val="30"/>
        </w:rPr>
      </w:pPr>
    </w:p>
    <w:p w14:paraId="53072DE5">
      <w:pPr>
        <w:jc w:val="center"/>
        <w:rPr>
          <w:b/>
          <w:sz w:val="52"/>
        </w:rPr>
      </w:pPr>
      <w:r>
        <w:rPr>
          <w:rFonts w:hint="eastAsia"/>
          <w:b/>
          <w:sz w:val="52"/>
        </w:rPr>
        <w:t>南京审计大学</w:t>
      </w:r>
    </w:p>
    <w:p w14:paraId="55789D81">
      <w:pPr>
        <w:rPr>
          <w:b/>
          <w:sz w:val="30"/>
        </w:rPr>
      </w:pPr>
    </w:p>
    <w:p w14:paraId="0F3F4C9C">
      <w:pPr>
        <w:jc w:val="center"/>
        <w:rPr>
          <w:b/>
          <w:sz w:val="48"/>
        </w:rPr>
      </w:pPr>
      <w:r>
        <w:rPr>
          <w:rFonts w:hint="eastAsia"/>
          <w:b/>
          <w:sz w:val="48"/>
        </w:rPr>
        <w:t>博士生导师任职申请审批表</w:t>
      </w:r>
    </w:p>
    <w:p w14:paraId="0A6AC1FC">
      <w:pPr>
        <w:jc w:val="center"/>
        <w:rPr>
          <w:b/>
          <w:sz w:val="48"/>
        </w:rPr>
      </w:pPr>
    </w:p>
    <w:p w14:paraId="3CA094B3">
      <w:pPr>
        <w:jc w:val="center"/>
        <w:rPr>
          <w:b/>
          <w:sz w:val="30"/>
        </w:rPr>
      </w:pPr>
      <w:r>
        <w:rPr>
          <w:rFonts w:hint="eastAsia"/>
          <w:b/>
          <w:sz w:val="30"/>
        </w:rPr>
        <w:t xml:space="preserve">（是否破格申请认定  </w:t>
      </w:r>
      <w:r>
        <w:rPr>
          <w:rFonts w:hint="eastAsia" w:ascii="宋体" w:hAnsi="宋体"/>
          <w:b/>
          <w:sz w:val="30"/>
        </w:rPr>
        <w:t>□</w:t>
      </w:r>
      <w:r>
        <w:rPr>
          <w:rFonts w:hint="eastAsia"/>
          <w:b/>
          <w:sz w:val="30"/>
        </w:rPr>
        <w:t xml:space="preserve">是  </w:t>
      </w:r>
      <w:r>
        <w:rPr>
          <w:rFonts w:hint="eastAsia" w:ascii="宋体" w:hAnsi="宋体"/>
          <w:b/>
          <w:sz w:val="30"/>
        </w:rPr>
        <w:sym w:font="Wingdings 2" w:char="F052"/>
      </w:r>
      <w:r>
        <w:rPr>
          <w:rFonts w:hint="eastAsia" w:ascii="宋体" w:hAnsi="宋体"/>
          <w:b/>
          <w:sz w:val="30"/>
        </w:rPr>
        <w:t>否</w:t>
      </w:r>
      <w:r>
        <w:rPr>
          <w:rFonts w:hint="eastAsia"/>
          <w:b/>
          <w:sz w:val="30"/>
        </w:rPr>
        <w:t>）</w:t>
      </w:r>
    </w:p>
    <w:p w14:paraId="77755AAF">
      <w:pPr>
        <w:rPr>
          <w:sz w:val="30"/>
        </w:rPr>
      </w:pPr>
    </w:p>
    <w:p w14:paraId="6C24EC99">
      <w:pPr>
        <w:rPr>
          <w:sz w:val="30"/>
        </w:rPr>
      </w:pPr>
    </w:p>
    <w:p w14:paraId="5F95A1B1">
      <w:pPr>
        <w:rPr>
          <w:sz w:val="30"/>
        </w:rPr>
      </w:pPr>
      <w:r>
        <w:rPr>
          <w:rFonts w:hint="eastAsia"/>
          <w:sz w:val="30"/>
        </w:rPr>
        <w:t xml:space="preserve">             </w:t>
      </w:r>
    </w:p>
    <w:p w14:paraId="0A68E3BD">
      <w:pPr>
        <w:rPr>
          <w:sz w:val="30"/>
        </w:rPr>
      </w:pPr>
      <w:r>
        <w:rPr>
          <w:rFonts w:hint="eastAsia"/>
          <w:sz w:val="30"/>
        </w:rPr>
        <w:t xml:space="preserve">       申 请 人 姓 名</w:t>
      </w:r>
      <w:r>
        <w:rPr>
          <w:sz w:val="30"/>
        </w:rPr>
        <w:t xml:space="preserve">  </w:t>
      </w:r>
      <w:r>
        <w:rPr>
          <w:rFonts w:hint="eastAsia"/>
          <w:sz w:val="30"/>
          <w:u w:val="single"/>
        </w:rPr>
        <w:t xml:space="preserve">      詹天明       </w:t>
      </w:r>
    </w:p>
    <w:p w14:paraId="74F5745E">
      <w:pPr>
        <w:rPr>
          <w:sz w:val="30"/>
          <w:u w:val="single"/>
        </w:rPr>
      </w:pPr>
      <w:r>
        <w:rPr>
          <w:rFonts w:hint="eastAsia"/>
          <w:sz w:val="30"/>
        </w:rPr>
        <w:t xml:space="preserve">       学科、专业名称</w:t>
      </w:r>
      <w:r>
        <w:rPr>
          <w:sz w:val="30"/>
        </w:rPr>
        <w:t xml:space="preserve">  </w:t>
      </w:r>
      <w:r>
        <w:rPr>
          <w:rFonts w:hint="eastAsia"/>
          <w:sz w:val="30"/>
          <w:u w:val="single"/>
        </w:rPr>
        <w:t xml:space="preserve">  </w:t>
      </w:r>
      <w:r>
        <w:rPr>
          <w:rFonts w:hint="eastAsia"/>
          <w:sz w:val="30"/>
          <w:u w:val="single"/>
          <w:lang w:val="en-US" w:eastAsia="zh-CN"/>
        </w:rPr>
        <w:t xml:space="preserve"> 统计学/人工智能  </w:t>
      </w:r>
      <w:bookmarkStart w:id="0" w:name="_GoBack"/>
      <w:bookmarkEnd w:id="0"/>
    </w:p>
    <w:p w14:paraId="077E2886">
      <w:pPr>
        <w:rPr>
          <w:sz w:val="30"/>
        </w:rPr>
      </w:pPr>
      <w:r>
        <w:rPr>
          <w:rFonts w:hint="eastAsia"/>
          <w:sz w:val="30"/>
        </w:rPr>
        <w:t xml:space="preserve">       所  在  学  院  </w:t>
      </w:r>
      <w:r>
        <w:rPr>
          <w:rFonts w:hint="eastAsia"/>
          <w:sz w:val="30"/>
          <w:u w:val="single"/>
        </w:rPr>
        <w:t xml:space="preserve">    计算机学院     </w:t>
      </w:r>
    </w:p>
    <w:p w14:paraId="0DE53F3A">
      <w:pPr>
        <w:rPr>
          <w:u w:val="single"/>
        </w:rPr>
      </w:pPr>
      <w:r>
        <w:rPr>
          <w:rFonts w:hint="eastAsia"/>
          <w:sz w:val="30"/>
        </w:rPr>
        <w:t xml:space="preserve">       填  表  日  期</w:t>
      </w:r>
      <w:r>
        <w:rPr>
          <w:sz w:val="30"/>
        </w:rPr>
        <w:t xml:space="preserve"> </w:t>
      </w:r>
      <w:r>
        <w:rPr>
          <w:sz w:val="30"/>
          <w:u w:val="single"/>
        </w:rPr>
        <w:t xml:space="preserve"> </w:t>
      </w:r>
      <w:r>
        <w:rPr>
          <w:rFonts w:hint="eastAsia"/>
          <w:sz w:val="30"/>
          <w:u w:val="single"/>
        </w:rPr>
        <w:t xml:space="preserve">  2025年</w:t>
      </w:r>
      <w:r>
        <w:rPr>
          <w:rFonts w:hint="eastAsia"/>
          <w:sz w:val="30"/>
          <w:u w:val="single"/>
          <w:lang w:val="en-US" w:eastAsia="zh-CN"/>
        </w:rPr>
        <w:t>11</w:t>
      </w:r>
      <w:r>
        <w:rPr>
          <w:rFonts w:hint="eastAsia"/>
          <w:sz w:val="30"/>
          <w:u w:val="single"/>
        </w:rPr>
        <w:t xml:space="preserve">月17日  </w:t>
      </w:r>
    </w:p>
    <w:p w14:paraId="2EB73D6F">
      <w:pPr>
        <w:jc w:val="center"/>
      </w:pPr>
    </w:p>
    <w:p w14:paraId="46BC88FD">
      <w:pPr>
        <w:jc w:val="center"/>
      </w:pPr>
    </w:p>
    <w:p w14:paraId="49E03E8E">
      <w:pPr>
        <w:jc w:val="center"/>
      </w:pPr>
    </w:p>
    <w:p w14:paraId="3ACCB5F6">
      <w:pPr>
        <w:jc w:val="center"/>
      </w:pPr>
    </w:p>
    <w:p w14:paraId="5A6D792E">
      <w:pPr>
        <w:jc w:val="center"/>
      </w:pPr>
    </w:p>
    <w:p w14:paraId="34CEB93F">
      <w:pPr>
        <w:jc w:val="center"/>
      </w:pPr>
    </w:p>
    <w:p w14:paraId="79A57010">
      <w:pPr>
        <w:jc w:val="center"/>
      </w:pPr>
    </w:p>
    <w:p w14:paraId="5AC90F45">
      <w:pPr>
        <w:jc w:val="center"/>
      </w:pPr>
    </w:p>
    <w:p w14:paraId="6E5BB4D6">
      <w:r>
        <w:rPr>
          <w:rFonts w:hint="eastAsia"/>
        </w:rPr>
        <w:t xml:space="preserve"> </w:t>
      </w:r>
    </w:p>
    <w:p w14:paraId="4F356FBA">
      <w:pPr>
        <w:jc w:val="center"/>
        <w:rPr>
          <w:sz w:val="24"/>
        </w:rPr>
      </w:pPr>
      <w:r>
        <w:rPr>
          <w:rFonts w:hint="eastAsia"/>
          <w:sz w:val="24"/>
        </w:rPr>
        <w:t>南京审计大学研究生院制表</w:t>
      </w:r>
    </w:p>
    <w:p w14:paraId="500C0152">
      <w:pPr>
        <w:jc w:val="center"/>
        <w:rPr>
          <w:sz w:val="24"/>
        </w:rPr>
      </w:pPr>
    </w:p>
    <w:p w14:paraId="779B7CF4">
      <w:pPr>
        <w:rPr>
          <w:sz w:val="24"/>
        </w:rPr>
      </w:pPr>
    </w:p>
    <w:p w14:paraId="23159880">
      <w:pPr>
        <w:snapToGrid w:val="0"/>
        <w:spacing w:before="156" w:beforeLines="50" w:after="468" w:afterLines="150" w:line="360" w:lineRule="auto"/>
        <w:jc w:val="center"/>
        <w:rPr>
          <w:b/>
          <w:sz w:val="36"/>
          <w:szCs w:val="36"/>
        </w:rPr>
      </w:pPr>
      <w:r>
        <w:br w:type="page"/>
      </w:r>
      <w:r>
        <w:rPr>
          <w:b/>
          <w:sz w:val="36"/>
          <w:szCs w:val="36"/>
        </w:rPr>
        <w:t>填表说明</w:t>
      </w:r>
    </w:p>
    <w:p w14:paraId="0E8823B8">
      <w:pPr>
        <w:snapToGrid w:val="0"/>
        <w:spacing w:line="360" w:lineRule="auto"/>
        <w:ind w:firstLine="600" w:firstLineChars="200"/>
        <w:rPr>
          <w:sz w:val="30"/>
          <w:szCs w:val="30"/>
        </w:rPr>
      </w:pPr>
      <w:r>
        <w:rPr>
          <w:sz w:val="30"/>
          <w:szCs w:val="30"/>
        </w:rPr>
        <w:t>一、本表由申请我校博士研究生指导教师者本人填写。</w:t>
      </w:r>
    </w:p>
    <w:p w14:paraId="17CF0CAF">
      <w:pPr>
        <w:snapToGrid w:val="0"/>
        <w:spacing w:line="360" w:lineRule="auto"/>
        <w:ind w:firstLine="600" w:firstLineChars="200"/>
        <w:rPr>
          <w:sz w:val="30"/>
          <w:szCs w:val="30"/>
        </w:rPr>
      </w:pPr>
      <w:r>
        <w:rPr>
          <w:sz w:val="30"/>
          <w:szCs w:val="30"/>
        </w:rPr>
        <w:t>二、申请人应对照《南京审计大学博士研究生指导教师遴选与管理办法（试行）》相应条款如实填写，要求内容翔实，数据准确。</w:t>
      </w:r>
    </w:p>
    <w:p w14:paraId="7D2649F2">
      <w:pPr>
        <w:snapToGrid w:val="0"/>
        <w:spacing w:line="360" w:lineRule="auto"/>
        <w:ind w:firstLine="600" w:firstLineChars="200"/>
        <w:rPr>
          <w:sz w:val="30"/>
          <w:szCs w:val="30"/>
        </w:rPr>
      </w:pPr>
      <w:r>
        <w:rPr>
          <w:sz w:val="30"/>
          <w:szCs w:val="30"/>
        </w:rPr>
        <w:t>三、主要工作经历，从大学阶段填起。</w:t>
      </w:r>
    </w:p>
    <w:p w14:paraId="40EFC7D8">
      <w:pPr>
        <w:snapToGrid w:val="0"/>
        <w:spacing w:line="360" w:lineRule="auto"/>
        <w:ind w:firstLine="600" w:firstLineChars="200"/>
        <w:rPr>
          <w:sz w:val="30"/>
          <w:szCs w:val="30"/>
        </w:rPr>
      </w:pPr>
      <w:r>
        <w:rPr>
          <w:sz w:val="30"/>
          <w:szCs w:val="30"/>
        </w:rPr>
        <w:t>四、本表一式</w:t>
      </w:r>
      <w:r>
        <w:rPr>
          <w:rFonts w:hint="eastAsia"/>
          <w:sz w:val="30"/>
          <w:szCs w:val="30"/>
        </w:rPr>
        <w:t>一</w:t>
      </w:r>
      <w:r>
        <w:rPr>
          <w:sz w:val="30"/>
          <w:szCs w:val="30"/>
        </w:rPr>
        <w:t>份，</w:t>
      </w:r>
      <w:r>
        <w:rPr>
          <w:rFonts w:hint="eastAsia"/>
          <w:sz w:val="30"/>
          <w:szCs w:val="30"/>
        </w:rPr>
        <w:t>骑马钉装订</w:t>
      </w:r>
      <w:r>
        <w:rPr>
          <w:sz w:val="30"/>
          <w:szCs w:val="30"/>
        </w:rPr>
        <w:t>。</w:t>
      </w:r>
    </w:p>
    <w:p w14:paraId="49D277EB">
      <w:r>
        <w:br w:type="page"/>
      </w:r>
    </w:p>
    <w:p w14:paraId="2A4F5308">
      <w:pPr>
        <w:rPr>
          <w:b/>
          <w:bCs/>
          <w:sz w:val="28"/>
        </w:rPr>
      </w:pPr>
      <w:r>
        <w:rPr>
          <w:rFonts w:hint="eastAsia"/>
          <w:b/>
          <w:bCs/>
          <w:sz w:val="28"/>
        </w:rPr>
        <w:t>一、申请人简况</w:t>
      </w:r>
    </w:p>
    <w:tbl>
      <w:tblPr>
        <w:tblStyle w:val="6"/>
        <w:tblW w:w="8636"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080"/>
        <w:gridCol w:w="1080"/>
        <w:gridCol w:w="900"/>
        <w:gridCol w:w="1013"/>
        <w:gridCol w:w="180"/>
        <w:gridCol w:w="1080"/>
        <w:gridCol w:w="900"/>
        <w:gridCol w:w="978"/>
      </w:tblGrid>
      <w:tr w14:paraId="200A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25" w:type="dxa"/>
            <w:tcBorders>
              <w:top w:val="single" w:color="auto" w:sz="4" w:space="0"/>
              <w:left w:val="single" w:color="auto" w:sz="4" w:space="0"/>
              <w:bottom w:val="single" w:color="auto" w:sz="4" w:space="0"/>
              <w:right w:val="single" w:color="auto" w:sz="4" w:space="0"/>
            </w:tcBorders>
            <w:vAlign w:val="center"/>
          </w:tcPr>
          <w:p w14:paraId="40311985">
            <w:pPr>
              <w:ind w:firstLine="210" w:firstLineChars="100"/>
            </w:pPr>
            <w:r>
              <w:rPr>
                <w:rFonts w:hint="eastAsia"/>
              </w:rPr>
              <w:t xml:space="preserve">姓 </w:t>
            </w:r>
            <w:r>
              <w:t xml:space="preserve">   </w:t>
            </w:r>
            <w:r>
              <w:rPr>
                <w:rFonts w:hint="eastAsia"/>
              </w:rPr>
              <w:t>名</w:t>
            </w:r>
          </w:p>
        </w:tc>
        <w:tc>
          <w:tcPr>
            <w:tcW w:w="1080" w:type="dxa"/>
            <w:tcBorders>
              <w:left w:val="nil"/>
            </w:tcBorders>
            <w:vAlign w:val="center"/>
          </w:tcPr>
          <w:p w14:paraId="36ACE553">
            <w:pPr>
              <w:jc w:val="center"/>
            </w:pPr>
            <w:r>
              <w:rPr>
                <w:rFonts w:hint="eastAsia"/>
              </w:rPr>
              <w:t>詹天明</w:t>
            </w:r>
          </w:p>
        </w:tc>
        <w:tc>
          <w:tcPr>
            <w:tcW w:w="1080" w:type="dxa"/>
            <w:vAlign w:val="center"/>
          </w:tcPr>
          <w:p w14:paraId="21E66B1C">
            <w:r>
              <w:rPr>
                <w:rFonts w:hint="eastAsia"/>
              </w:rPr>
              <w:t xml:space="preserve"> 性  别</w:t>
            </w:r>
          </w:p>
        </w:tc>
        <w:tc>
          <w:tcPr>
            <w:tcW w:w="900" w:type="dxa"/>
            <w:vAlign w:val="center"/>
          </w:tcPr>
          <w:p w14:paraId="1FA7CF5D">
            <w:pPr>
              <w:jc w:val="center"/>
            </w:pPr>
            <w:r>
              <w:rPr>
                <w:rFonts w:hint="eastAsia"/>
              </w:rPr>
              <w:t>男</w:t>
            </w:r>
          </w:p>
        </w:tc>
        <w:tc>
          <w:tcPr>
            <w:tcW w:w="1193" w:type="dxa"/>
            <w:gridSpan w:val="2"/>
            <w:vAlign w:val="center"/>
          </w:tcPr>
          <w:p w14:paraId="03CAF37D">
            <w:r>
              <w:rPr>
                <w:rFonts w:hint="eastAsia"/>
              </w:rPr>
              <w:t>出生年月</w:t>
            </w:r>
          </w:p>
        </w:tc>
        <w:tc>
          <w:tcPr>
            <w:tcW w:w="1080" w:type="dxa"/>
            <w:vAlign w:val="center"/>
          </w:tcPr>
          <w:p w14:paraId="1BEBA794">
            <w:pPr>
              <w:jc w:val="center"/>
            </w:pPr>
            <w:r>
              <w:rPr>
                <w:rFonts w:hint="eastAsia"/>
              </w:rPr>
              <w:t>1984.10</w:t>
            </w:r>
          </w:p>
        </w:tc>
        <w:tc>
          <w:tcPr>
            <w:tcW w:w="900" w:type="dxa"/>
            <w:vAlign w:val="center"/>
          </w:tcPr>
          <w:p w14:paraId="3A888FD7">
            <w:r>
              <w:rPr>
                <w:rFonts w:hint="eastAsia"/>
              </w:rPr>
              <w:t xml:space="preserve"> 民 族</w:t>
            </w:r>
          </w:p>
        </w:tc>
        <w:tc>
          <w:tcPr>
            <w:tcW w:w="978" w:type="dxa"/>
            <w:vAlign w:val="center"/>
          </w:tcPr>
          <w:p w14:paraId="2402F1FD">
            <w:pPr>
              <w:jc w:val="center"/>
            </w:pPr>
            <w:r>
              <w:rPr>
                <w:rFonts w:hint="eastAsia"/>
              </w:rPr>
              <w:t>汉</w:t>
            </w:r>
          </w:p>
        </w:tc>
      </w:tr>
      <w:tr w14:paraId="3623E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425" w:type="dxa"/>
            <w:tcBorders>
              <w:top w:val="nil"/>
            </w:tcBorders>
            <w:vAlign w:val="center"/>
          </w:tcPr>
          <w:p w14:paraId="45D1728B">
            <w:r>
              <w:rPr>
                <w:rFonts w:hint="eastAsia"/>
              </w:rPr>
              <w:t xml:space="preserve"> 职    称</w:t>
            </w:r>
          </w:p>
        </w:tc>
        <w:tc>
          <w:tcPr>
            <w:tcW w:w="1080" w:type="dxa"/>
            <w:vAlign w:val="center"/>
          </w:tcPr>
          <w:p w14:paraId="0F242108">
            <w:pPr>
              <w:jc w:val="center"/>
            </w:pPr>
            <w:r>
              <w:rPr>
                <w:rFonts w:hint="eastAsia"/>
              </w:rPr>
              <w:t>教授</w:t>
            </w:r>
          </w:p>
        </w:tc>
        <w:tc>
          <w:tcPr>
            <w:tcW w:w="1080" w:type="dxa"/>
            <w:vAlign w:val="center"/>
          </w:tcPr>
          <w:p w14:paraId="7813DDE9">
            <w:r>
              <w:rPr>
                <w:rFonts w:hint="eastAsia"/>
              </w:rPr>
              <w:t>定职时间</w:t>
            </w:r>
          </w:p>
        </w:tc>
        <w:tc>
          <w:tcPr>
            <w:tcW w:w="900" w:type="dxa"/>
            <w:vAlign w:val="center"/>
          </w:tcPr>
          <w:p w14:paraId="2D3521B7">
            <w:pPr>
              <w:jc w:val="center"/>
            </w:pPr>
            <w:r>
              <w:rPr>
                <w:rFonts w:hint="eastAsia"/>
              </w:rPr>
              <w:t>2022年10月30日</w:t>
            </w:r>
          </w:p>
        </w:tc>
        <w:tc>
          <w:tcPr>
            <w:tcW w:w="1193" w:type="dxa"/>
            <w:gridSpan w:val="2"/>
            <w:vAlign w:val="center"/>
          </w:tcPr>
          <w:p w14:paraId="6A5B3CE0">
            <w:r>
              <w:rPr>
                <w:rFonts w:hint="eastAsia"/>
              </w:rPr>
              <w:t>最高学位</w:t>
            </w:r>
          </w:p>
        </w:tc>
        <w:tc>
          <w:tcPr>
            <w:tcW w:w="1080" w:type="dxa"/>
            <w:vAlign w:val="center"/>
          </w:tcPr>
          <w:p w14:paraId="493B3D95">
            <w:pPr>
              <w:jc w:val="center"/>
            </w:pPr>
            <w:r>
              <w:rPr>
                <w:rFonts w:hint="eastAsia"/>
              </w:rPr>
              <w:t>博士</w:t>
            </w:r>
          </w:p>
        </w:tc>
        <w:tc>
          <w:tcPr>
            <w:tcW w:w="900" w:type="dxa"/>
            <w:vAlign w:val="center"/>
          </w:tcPr>
          <w:p w14:paraId="00B65FAA">
            <w:r>
              <w:rPr>
                <w:rFonts w:hint="eastAsia"/>
              </w:rPr>
              <w:t xml:space="preserve"> 党 派</w:t>
            </w:r>
          </w:p>
        </w:tc>
        <w:tc>
          <w:tcPr>
            <w:tcW w:w="978" w:type="dxa"/>
            <w:vAlign w:val="center"/>
          </w:tcPr>
          <w:p w14:paraId="6F80AAC3">
            <w:pPr>
              <w:jc w:val="center"/>
            </w:pPr>
            <w:r>
              <w:rPr>
                <w:rFonts w:hint="eastAsia"/>
              </w:rPr>
              <w:t>中共党员</w:t>
            </w:r>
          </w:p>
        </w:tc>
      </w:tr>
      <w:tr w14:paraId="68389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425" w:type="dxa"/>
            <w:vAlign w:val="center"/>
          </w:tcPr>
          <w:p w14:paraId="1AAB1195">
            <w:r>
              <w:rPr>
                <w:rFonts w:hint="eastAsia"/>
              </w:rPr>
              <w:t xml:space="preserve"> 现任职务</w:t>
            </w:r>
          </w:p>
        </w:tc>
        <w:tc>
          <w:tcPr>
            <w:tcW w:w="1080" w:type="dxa"/>
            <w:vAlign w:val="center"/>
          </w:tcPr>
          <w:p w14:paraId="2FCE39ED">
            <w:pPr>
              <w:jc w:val="center"/>
            </w:pPr>
            <w:r>
              <w:rPr>
                <w:rFonts w:hint="eastAsia"/>
              </w:rPr>
              <w:t>无</w:t>
            </w:r>
          </w:p>
        </w:tc>
        <w:tc>
          <w:tcPr>
            <w:tcW w:w="1080" w:type="dxa"/>
            <w:vAlign w:val="center"/>
          </w:tcPr>
          <w:p w14:paraId="159106CD">
            <w:r>
              <w:rPr>
                <w:rFonts w:hint="eastAsia"/>
              </w:rPr>
              <w:t>学科专长</w:t>
            </w:r>
          </w:p>
        </w:tc>
        <w:tc>
          <w:tcPr>
            <w:tcW w:w="5051" w:type="dxa"/>
            <w:gridSpan w:val="6"/>
            <w:vAlign w:val="center"/>
          </w:tcPr>
          <w:p w14:paraId="77BEA7CF">
            <w:r>
              <w:rPr>
                <w:rFonts w:hint="eastAsia"/>
              </w:rPr>
              <w:t>大数据分析、人工智能、智能审计</w:t>
            </w:r>
          </w:p>
        </w:tc>
      </w:tr>
      <w:tr w14:paraId="52643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8" w:hRule="atLeast"/>
        </w:trPr>
        <w:tc>
          <w:tcPr>
            <w:tcW w:w="1425" w:type="dxa"/>
            <w:vAlign w:val="center"/>
          </w:tcPr>
          <w:p w14:paraId="5E535983">
            <w:pPr>
              <w:rPr>
                <w:spacing w:val="28"/>
              </w:rPr>
            </w:pPr>
            <w:r>
              <w:rPr>
                <w:rFonts w:hint="eastAsia"/>
                <w:spacing w:val="28"/>
              </w:rPr>
              <w:t>最高学位</w:t>
            </w:r>
          </w:p>
          <w:p w14:paraId="3E9DEABB">
            <w:r>
              <w:rPr>
                <w:rFonts w:hint="eastAsia"/>
              </w:rPr>
              <w:t>和最后学历</w:t>
            </w:r>
          </w:p>
          <w:p w14:paraId="4B42D03D">
            <w:pPr>
              <w:rPr>
                <w:spacing w:val="-20"/>
              </w:rPr>
            </w:pPr>
            <w:r>
              <w:rPr>
                <w:rFonts w:hint="eastAsia"/>
                <w:spacing w:val="-20"/>
              </w:rPr>
              <w:t>（包括毕业时间、学校、专业）</w:t>
            </w:r>
          </w:p>
        </w:tc>
        <w:tc>
          <w:tcPr>
            <w:tcW w:w="7211" w:type="dxa"/>
            <w:gridSpan w:val="8"/>
            <w:vAlign w:val="center"/>
          </w:tcPr>
          <w:p w14:paraId="2FA7D0C0">
            <w:pPr>
              <w:rPr>
                <w:rFonts w:hint="eastAsia"/>
                <w:lang w:eastAsia="zh-CN"/>
              </w:rPr>
            </w:pPr>
            <w:r>
              <w:rPr>
                <w:rFonts w:hint="eastAsia"/>
              </w:rPr>
              <w:t>博士研究生，2013年10月30日，南京理工大学，控制科学与工程</w:t>
            </w:r>
            <w:r>
              <w:rPr>
                <w:rFonts w:hint="eastAsia"/>
                <w:lang w:eastAsia="zh-CN"/>
              </w:rPr>
              <w:t>，</w:t>
            </w:r>
          </w:p>
          <w:p w14:paraId="5D3B98DD">
            <w:pPr>
              <w:rPr>
                <w:rFonts w:hint="default" w:eastAsia="宋体"/>
                <w:lang w:val="en-US" w:eastAsia="zh-CN"/>
              </w:rPr>
            </w:pPr>
            <w:r>
              <w:rPr>
                <w:rFonts w:hint="eastAsia"/>
                <w:lang w:val="en-US" w:eastAsia="zh-CN"/>
              </w:rPr>
              <w:t>博士生导师：韦志辉教授</w:t>
            </w:r>
          </w:p>
        </w:tc>
      </w:tr>
      <w:tr w14:paraId="352F3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425" w:type="dxa"/>
            <w:vAlign w:val="center"/>
          </w:tcPr>
          <w:p w14:paraId="694F0505">
            <w:r>
              <w:rPr>
                <w:rFonts w:hint="eastAsia"/>
                <w:spacing w:val="-6"/>
              </w:rPr>
              <w:t>参加何学术团体、任何职务</w:t>
            </w:r>
          </w:p>
        </w:tc>
        <w:tc>
          <w:tcPr>
            <w:tcW w:w="7211" w:type="dxa"/>
            <w:gridSpan w:val="8"/>
            <w:vAlign w:val="center"/>
          </w:tcPr>
          <w:p w14:paraId="1A6C29BC">
            <w:r>
              <w:rPr>
                <w:rFonts w:hint="eastAsia"/>
              </w:rPr>
              <w:t>国家自然科学基金委员会信息学部函评专家</w:t>
            </w:r>
          </w:p>
          <w:p w14:paraId="7735CBF9">
            <w:r>
              <w:rPr>
                <w:rFonts w:hint="eastAsia"/>
              </w:rPr>
              <w:t>珠海市审计学会理事会副会长</w:t>
            </w:r>
          </w:p>
          <w:p w14:paraId="17806F01">
            <w:r>
              <w:rPr>
                <w:rFonts w:hint="eastAsia"/>
              </w:rPr>
              <w:t>国际计算机协会会员</w:t>
            </w:r>
          </w:p>
        </w:tc>
      </w:tr>
      <w:tr w14:paraId="568E4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425" w:type="dxa"/>
            <w:vAlign w:val="center"/>
          </w:tcPr>
          <w:p w14:paraId="6FB25070">
            <w:pPr>
              <w:rPr>
                <w:b/>
                <w:spacing w:val="46"/>
              </w:rPr>
            </w:pPr>
            <w:r>
              <w:rPr>
                <w:rFonts w:hint="eastAsia"/>
                <w:spacing w:val="46"/>
              </w:rPr>
              <w:t>家庭地址</w:t>
            </w:r>
          </w:p>
        </w:tc>
        <w:tc>
          <w:tcPr>
            <w:tcW w:w="4073" w:type="dxa"/>
            <w:gridSpan w:val="4"/>
            <w:vAlign w:val="center"/>
          </w:tcPr>
          <w:p w14:paraId="26C4BCA5">
            <w:pPr>
              <w:jc w:val="center"/>
              <w:rPr>
                <w:bCs/>
              </w:rPr>
            </w:pPr>
            <w:r>
              <w:rPr>
                <w:rFonts w:hint="eastAsia"/>
                <w:bCs/>
              </w:rPr>
              <w:t>江苏省南京市浦口区雨山西路89号17栋</w:t>
            </w:r>
          </w:p>
        </w:tc>
        <w:tc>
          <w:tcPr>
            <w:tcW w:w="1260" w:type="dxa"/>
            <w:gridSpan w:val="2"/>
            <w:vAlign w:val="center"/>
          </w:tcPr>
          <w:p w14:paraId="6485C567">
            <w:pPr>
              <w:rPr>
                <w:b/>
              </w:rPr>
            </w:pPr>
            <w:r>
              <w:rPr>
                <w:rFonts w:hint="eastAsia"/>
              </w:rPr>
              <w:t xml:space="preserve"> 邮政编码</w:t>
            </w:r>
          </w:p>
        </w:tc>
        <w:tc>
          <w:tcPr>
            <w:tcW w:w="1878" w:type="dxa"/>
            <w:gridSpan w:val="2"/>
            <w:vAlign w:val="center"/>
          </w:tcPr>
          <w:p w14:paraId="7AF2FAD9">
            <w:pPr>
              <w:jc w:val="center"/>
              <w:rPr>
                <w:bCs/>
              </w:rPr>
            </w:pPr>
            <w:r>
              <w:rPr>
                <w:rFonts w:hint="eastAsia"/>
                <w:bCs/>
              </w:rPr>
              <w:t>211815</w:t>
            </w:r>
          </w:p>
        </w:tc>
      </w:tr>
      <w:tr w14:paraId="260D5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425" w:type="dxa"/>
            <w:vAlign w:val="center"/>
          </w:tcPr>
          <w:p w14:paraId="2C889336">
            <w:pPr>
              <w:rPr>
                <w:spacing w:val="46"/>
              </w:rPr>
            </w:pPr>
            <w:r>
              <w:rPr>
                <w:rFonts w:hint="eastAsia"/>
                <w:spacing w:val="46"/>
              </w:rPr>
              <w:t>单位名称</w:t>
            </w:r>
          </w:p>
        </w:tc>
        <w:tc>
          <w:tcPr>
            <w:tcW w:w="4073" w:type="dxa"/>
            <w:gridSpan w:val="4"/>
            <w:vAlign w:val="center"/>
          </w:tcPr>
          <w:p w14:paraId="0E8436F7">
            <w:pPr>
              <w:rPr>
                <w:bCs/>
              </w:rPr>
            </w:pPr>
            <w:r>
              <w:rPr>
                <w:rFonts w:hint="eastAsia"/>
                <w:bCs/>
              </w:rPr>
              <w:t>南京审计大学</w:t>
            </w:r>
          </w:p>
        </w:tc>
        <w:tc>
          <w:tcPr>
            <w:tcW w:w="1260" w:type="dxa"/>
            <w:gridSpan w:val="2"/>
            <w:vAlign w:val="center"/>
          </w:tcPr>
          <w:p w14:paraId="013D6BFD">
            <w:r>
              <w:rPr>
                <w:rFonts w:hint="eastAsia"/>
              </w:rPr>
              <w:t xml:space="preserve"> 单位邮编</w:t>
            </w:r>
          </w:p>
        </w:tc>
        <w:tc>
          <w:tcPr>
            <w:tcW w:w="1878" w:type="dxa"/>
            <w:gridSpan w:val="2"/>
            <w:vAlign w:val="center"/>
          </w:tcPr>
          <w:p w14:paraId="2C647C9D">
            <w:pPr>
              <w:jc w:val="center"/>
              <w:rPr>
                <w:bCs/>
              </w:rPr>
            </w:pPr>
            <w:r>
              <w:rPr>
                <w:rFonts w:hint="eastAsia"/>
                <w:bCs/>
              </w:rPr>
              <w:t>211815</w:t>
            </w:r>
          </w:p>
        </w:tc>
      </w:tr>
      <w:tr w14:paraId="4BF53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425" w:type="dxa"/>
            <w:vAlign w:val="center"/>
          </w:tcPr>
          <w:p w14:paraId="683F96C7">
            <w:pPr>
              <w:rPr>
                <w:b/>
                <w:spacing w:val="12"/>
              </w:rPr>
            </w:pPr>
            <w:r>
              <w:rPr>
                <w:rFonts w:hint="eastAsia"/>
                <w:spacing w:val="12"/>
              </w:rPr>
              <w:t>身份证号码</w:t>
            </w:r>
          </w:p>
        </w:tc>
        <w:tc>
          <w:tcPr>
            <w:tcW w:w="4073" w:type="dxa"/>
            <w:gridSpan w:val="4"/>
            <w:vAlign w:val="center"/>
          </w:tcPr>
          <w:p w14:paraId="6A882E4A">
            <w:pPr>
              <w:rPr>
                <w:bCs/>
              </w:rPr>
            </w:pPr>
            <w:r>
              <w:rPr>
                <w:rFonts w:hint="eastAsia"/>
                <w:bCs/>
              </w:rPr>
              <w:t>321084198410075216</w:t>
            </w:r>
          </w:p>
        </w:tc>
        <w:tc>
          <w:tcPr>
            <w:tcW w:w="1260" w:type="dxa"/>
            <w:gridSpan w:val="2"/>
            <w:vAlign w:val="center"/>
          </w:tcPr>
          <w:p w14:paraId="0564B4E3">
            <w:pPr>
              <w:rPr>
                <w:b/>
              </w:rPr>
            </w:pPr>
            <w:r>
              <w:rPr>
                <w:rFonts w:hint="eastAsia"/>
              </w:rPr>
              <w:t xml:space="preserve"> 电    话</w:t>
            </w:r>
          </w:p>
        </w:tc>
        <w:tc>
          <w:tcPr>
            <w:tcW w:w="1878" w:type="dxa"/>
            <w:gridSpan w:val="2"/>
            <w:vAlign w:val="center"/>
          </w:tcPr>
          <w:p w14:paraId="037C2071">
            <w:pPr>
              <w:jc w:val="center"/>
              <w:rPr>
                <w:bCs/>
              </w:rPr>
            </w:pPr>
            <w:r>
              <w:rPr>
                <w:rFonts w:hint="eastAsia"/>
                <w:bCs/>
              </w:rPr>
              <w:t>13584037818</w:t>
            </w:r>
          </w:p>
        </w:tc>
      </w:tr>
      <w:tr w14:paraId="04378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425" w:type="dxa"/>
            <w:vAlign w:val="center"/>
          </w:tcPr>
          <w:p w14:paraId="19373B8A">
            <w:pPr>
              <w:rPr>
                <w:spacing w:val="12"/>
              </w:rPr>
            </w:pPr>
            <w:r>
              <w:rPr>
                <w:rFonts w:hint="eastAsia"/>
                <w:spacing w:val="46"/>
              </w:rPr>
              <w:t>邮箱地址</w:t>
            </w:r>
          </w:p>
        </w:tc>
        <w:tc>
          <w:tcPr>
            <w:tcW w:w="7211" w:type="dxa"/>
            <w:gridSpan w:val="8"/>
            <w:vAlign w:val="center"/>
          </w:tcPr>
          <w:p w14:paraId="76F3DB78">
            <w:pPr>
              <w:rPr>
                <w:bCs/>
              </w:rPr>
            </w:pPr>
            <w:r>
              <w:rPr>
                <w:rFonts w:hint="eastAsia"/>
                <w:bCs/>
              </w:rPr>
              <w:t>ztm@nau.edu.cn</w:t>
            </w:r>
          </w:p>
        </w:tc>
      </w:tr>
      <w:tr w14:paraId="42BA7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636" w:type="dxa"/>
            <w:gridSpan w:val="9"/>
            <w:vAlign w:val="center"/>
          </w:tcPr>
          <w:p w14:paraId="628C7D94">
            <w:pPr>
              <w:jc w:val="center"/>
              <w:rPr>
                <w:b/>
                <w:sz w:val="24"/>
              </w:rPr>
            </w:pPr>
            <w:r>
              <w:rPr>
                <w:rFonts w:hint="eastAsia"/>
                <w:b/>
                <w:sz w:val="24"/>
              </w:rPr>
              <w:t>主          要           经           历</w:t>
            </w:r>
          </w:p>
        </w:tc>
      </w:tr>
      <w:tr w14:paraId="27565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1425" w:type="dxa"/>
            <w:vAlign w:val="center"/>
          </w:tcPr>
          <w:p w14:paraId="0730C875">
            <w:r>
              <w:rPr>
                <w:rFonts w:hint="eastAsia"/>
              </w:rPr>
              <w:t xml:space="preserve">  自何年月</w:t>
            </w:r>
          </w:p>
          <w:p w14:paraId="7586DB0F">
            <w:r>
              <w:rPr>
                <w:rFonts w:hint="eastAsia"/>
              </w:rPr>
              <w:t xml:space="preserve">  至何年月</w:t>
            </w:r>
          </w:p>
        </w:tc>
        <w:tc>
          <w:tcPr>
            <w:tcW w:w="5333" w:type="dxa"/>
            <w:gridSpan w:val="6"/>
            <w:vAlign w:val="center"/>
          </w:tcPr>
          <w:p w14:paraId="518ED53F">
            <w:r>
              <w:rPr>
                <w:rFonts w:hint="eastAsia"/>
              </w:rPr>
              <w:t xml:space="preserve">                工  作  单  位</w:t>
            </w:r>
          </w:p>
        </w:tc>
        <w:tc>
          <w:tcPr>
            <w:tcW w:w="1878" w:type="dxa"/>
            <w:gridSpan w:val="2"/>
            <w:vAlign w:val="center"/>
          </w:tcPr>
          <w:p w14:paraId="6F97A308">
            <w:r>
              <w:rPr>
                <w:rFonts w:hint="eastAsia"/>
              </w:rPr>
              <w:t xml:space="preserve">    任   职</w:t>
            </w:r>
          </w:p>
        </w:tc>
      </w:tr>
      <w:tr w14:paraId="3990D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425" w:type="dxa"/>
            <w:vAlign w:val="center"/>
          </w:tcPr>
          <w:p w14:paraId="541E38CB">
            <w:pPr>
              <w:jc w:val="center"/>
              <w:rPr>
                <w:rFonts w:eastAsiaTheme="minorEastAsia"/>
              </w:rPr>
            </w:pPr>
            <w:r>
              <w:rPr>
                <w:rFonts w:eastAsiaTheme="minorEastAsia"/>
              </w:rPr>
              <w:t>2013.12-</w:t>
            </w:r>
          </w:p>
          <w:p w14:paraId="3790B8BF">
            <w:pPr>
              <w:jc w:val="center"/>
              <w:rPr>
                <w:rFonts w:eastAsiaTheme="minorEastAsia"/>
              </w:rPr>
            </w:pPr>
            <w:r>
              <w:rPr>
                <w:rFonts w:eastAsiaTheme="minorEastAsia"/>
              </w:rPr>
              <w:t>2016.9</w:t>
            </w:r>
          </w:p>
        </w:tc>
        <w:tc>
          <w:tcPr>
            <w:tcW w:w="5333" w:type="dxa"/>
            <w:gridSpan w:val="6"/>
            <w:vAlign w:val="center"/>
          </w:tcPr>
          <w:p w14:paraId="460C4E74">
            <w:pPr>
              <w:jc w:val="center"/>
              <w:rPr>
                <w:rFonts w:hint="eastAsia" w:asciiTheme="minorEastAsia" w:hAnsiTheme="minorEastAsia" w:eastAsiaTheme="minorEastAsia"/>
              </w:rPr>
            </w:pPr>
            <w:r>
              <w:rPr>
                <w:rFonts w:asciiTheme="minorEastAsia" w:hAnsiTheme="minorEastAsia" w:eastAsiaTheme="minorEastAsia"/>
              </w:rPr>
              <w:t>江苏大学</w:t>
            </w:r>
          </w:p>
        </w:tc>
        <w:tc>
          <w:tcPr>
            <w:tcW w:w="1878" w:type="dxa"/>
            <w:gridSpan w:val="2"/>
            <w:vAlign w:val="center"/>
          </w:tcPr>
          <w:p w14:paraId="612A9487">
            <w:pPr>
              <w:jc w:val="center"/>
              <w:rPr>
                <w:rFonts w:hint="eastAsia" w:asciiTheme="minorEastAsia" w:hAnsiTheme="minorEastAsia" w:eastAsiaTheme="minorEastAsia"/>
              </w:rPr>
            </w:pPr>
            <w:r>
              <w:rPr>
                <w:rFonts w:asciiTheme="minorEastAsia" w:hAnsiTheme="minorEastAsia" w:eastAsiaTheme="minorEastAsia"/>
              </w:rPr>
              <w:t>讲师</w:t>
            </w:r>
          </w:p>
        </w:tc>
      </w:tr>
      <w:tr w14:paraId="26285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425" w:type="dxa"/>
            <w:vAlign w:val="center"/>
          </w:tcPr>
          <w:p w14:paraId="4EC33B3C">
            <w:pPr>
              <w:jc w:val="center"/>
              <w:rPr>
                <w:rFonts w:eastAsiaTheme="minorEastAsia"/>
              </w:rPr>
            </w:pPr>
            <w:r>
              <w:rPr>
                <w:rFonts w:eastAsiaTheme="minorEastAsia"/>
              </w:rPr>
              <w:t>2016.10-</w:t>
            </w:r>
          </w:p>
          <w:p w14:paraId="04A68A3C">
            <w:pPr>
              <w:jc w:val="center"/>
              <w:rPr>
                <w:rFonts w:eastAsiaTheme="minorEastAsia"/>
              </w:rPr>
            </w:pPr>
            <w:r>
              <w:rPr>
                <w:rFonts w:eastAsiaTheme="minorEastAsia"/>
              </w:rPr>
              <w:t>2017.4</w:t>
            </w:r>
          </w:p>
        </w:tc>
        <w:tc>
          <w:tcPr>
            <w:tcW w:w="5333" w:type="dxa"/>
            <w:gridSpan w:val="6"/>
            <w:vAlign w:val="center"/>
          </w:tcPr>
          <w:p w14:paraId="0411D467">
            <w:pPr>
              <w:jc w:val="center"/>
              <w:rPr>
                <w:rFonts w:hint="eastAsia" w:asciiTheme="minorEastAsia" w:hAnsiTheme="minorEastAsia" w:eastAsiaTheme="minorEastAsia"/>
              </w:rPr>
            </w:pPr>
            <w:r>
              <w:rPr>
                <w:rFonts w:asciiTheme="minorEastAsia" w:hAnsiTheme="minorEastAsia" w:eastAsiaTheme="minorEastAsia"/>
              </w:rPr>
              <w:t>江苏大学</w:t>
            </w:r>
          </w:p>
        </w:tc>
        <w:tc>
          <w:tcPr>
            <w:tcW w:w="1878" w:type="dxa"/>
            <w:gridSpan w:val="2"/>
            <w:vAlign w:val="center"/>
          </w:tcPr>
          <w:p w14:paraId="3B0E142A">
            <w:pPr>
              <w:jc w:val="center"/>
              <w:rPr>
                <w:rFonts w:hint="eastAsia" w:asciiTheme="minorEastAsia" w:hAnsiTheme="minorEastAsia" w:eastAsiaTheme="minorEastAsia"/>
              </w:rPr>
            </w:pPr>
            <w:r>
              <w:rPr>
                <w:rFonts w:asciiTheme="minorEastAsia" w:hAnsiTheme="minorEastAsia" w:eastAsiaTheme="minorEastAsia"/>
              </w:rPr>
              <w:t>副教授</w:t>
            </w:r>
          </w:p>
        </w:tc>
      </w:tr>
      <w:tr w14:paraId="4ED48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425" w:type="dxa"/>
            <w:vAlign w:val="center"/>
          </w:tcPr>
          <w:p w14:paraId="2E0D75F1">
            <w:pPr>
              <w:jc w:val="center"/>
              <w:rPr>
                <w:rFonts w:eastAsiaTheme="minorEastAsia"/>
              </w:rPr>
            </w:pPr>
            <w:r>
              <w:rPr>
                <w:rFonts w:eastAsiaTheme="minorEastAsia"/>
              </w:rPr>
              <w:t>2017.4-</w:t>
            </w:r>
          </w:p>
          <w:p w14:paraId="73BFBF02">
            <w:pPr>
              <w:jc w:val="center"/>
              <w:rPr>
                <w:rFonts w:eastAsiaTheme="minorEastAsia"/>
              </w:rPr>
            </w:pPr>
            <w:r>
              <w:rPr>
                <w:rFonts w:eastAsiaTheme="minorEastAsia"/>
              </w:rPr>
              <w:t>2022.10</w:t>
            </w:r>
          </w:p>
        </w:tc>
        <w:tc>
          <w:tcPr>
            <w:tcW w:w="5333" w:type="dxa"/>
            <w:gridSpan w:val="6"/>
            <w:vAlign w:val="center"/>
          </w:tcPr>
          <w:p w14:paraId="1E0F9362">
            <w:pPr>
              <w:jc w:val="center"/>
              <w:rPr>
                <w:rFonts w:hint="eastAsia" w:asciiTheme="minorEastAsia" w:hAnsiTheme="minorEastAsia" w:eastAsiaTheme="minorEastAsia"/>
              </w:rPr>
            </w:pPr>
            <w:r>
              <w:rPr>
                <w:rFonts w:hint="eastAsia" w:asciiTheme="minorEastAsia" w:hAnsiTheme="minorEastAsia" w:eastAsiaTheme="minorEastAsia"/>
              </w:rPr>
              <w:t>南京审计大学</w:t>
            </w:r>
          </w:p>
        </w:tc>
        <w:tc>
          <w:tcPr>
            <w:tcW w:w="1878" w:type="dxa"/>
            <w:gridSpan w:val="2"/>
            <w:vAlign w:val="center"/>
          </w:tcPr>
          <w:p w14:paraId="5695E08E">
            <w:pPr>
              <w:jc w:val="center"/>
              <w:rPr>
                <w:rFonts w:hint="eastAsia" w:asciiTheme="minorEastAsia" w:hAnsiTheme="minorEastAsia" w:eastAsiaTheme="minorEastAsia"/>
              </w:rPr>
            </w:pPr>
            <w:r>
              <w:rPr>
                <w:rFonts w:hint="eastAsia" w:asciiTheme="minorEastAsia" w:hAnsiTheme="minorEastAsia" w:eastAsiaTheme="minorEastAsia"/>
              </w:rPr>
              <w:t>副教授</w:t>
            </w:r>
          </w:p>
        </w:tc>
      </w:tr>
      <w:tr w14:paraId="4BDD2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425" w:type="dxa"/>
            <w:vAlign w:val="center"/>
          </w:tcPr>
          <w:p w14:paraId="4B1111C7">
            <w:pPr>
              <w:jc w:val="center"/>
              <w:rPr>
                <w:rFonts w:eastAsiaTheme="minorEastAsia"/>
              </w:rPr>
            </w:pPr>
            <w:r>
              <w:rPr>
                <w:rFonts w:eastAsiaTheme="minorEastAsia"/>
              </w:rPr>
              <w:t>2022.11-至今</w:t>
            </w:r>
          </w:p>
        </w:tc>
        <w:tc>
          <w:tcPr>
            <w:tcW w:w="5333" w:type="dxa"/>
            <w:gridSpan w:val="6"/>
            <w:vAlign w:val="center"/>
          </w:tcPr>
          <w:p w14:paraId="68E3CAD2">
            <w:pPr>
              <w:jc w:val="center"/>
              <w:rPr>
                <w:rFonts w:hint="eastAsia" w:asciiTheme="minorEastAsia" w:hAnsiTheme="minorEastAsia" w:eastAsiaTheme="minorEastAsia"/>
              </w:rPr>
            </w:pPr>
            <w:r>
              <w:rPr>
                <w:rFonts w:hint="eastAsia" w:asciiTheme="minorEastAsia" w:hAnsiTheme="minorEastAsia" w:eastAsiaTheme="minorEastAsia"/>
              </w:rPr>
              <w:t>南京审计大学</w:t>
            </w:r>
          </w:p>
        </w:tc>
        <w:tc>
          <w:tcPr>
            <w:tcW w:w="1878" w:type="dxa"/>
            <w:gridSpan w:val="2"/>
            <w:vAlign w:val="center"/>
          </w:tcPr>
          <w:p w14:paraId="05E8B7BA">
            <w:pPr>
              <w:jc w:val="center"/>
              <w:rPr>
                <w:rFonts w:hint="eastAsia" w:asciiTheme="minorEastAsia" w:hAnsiTheme="minorEastAsia" w:eastAsiaTheme="minorEastAsia"/>
              </w:rPr>
            </w:pPr>
            <w:r>
              <w:rPr>
                <w:rFonts w:hint="eastAsia" w:asciiTheme="minorEastAsia" w:hAnsiTheme="minorEastAsia" w:eastAsiaTheme="minorEastAsia"/>
              </w:rPr>
              <w:t>教授</w:t>
            </w:r>
          </w:p>
        </w:tc>
      </w:tr>
      <w:tr w14:paraId="1CAD7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425" w:type="dxa"/>
          </w:tcPr>
          <w:p w14:paraId="7D593288"/>
        </w:tc>
        <w:tc>
          <w:tcPr>
            <w:tcW w:w="5333" w:type="dxa"/>
            <w:gridSpan w:val="6"/>
          </w:tcPr>
          <w:p w14:paraId="61F491FA"/>
        </w:tc>
        <w:tc>
          <w:tcPr>
            <w:tcW w:w="1878" w:type="dxa"/>
            <w:gridSpan w:val="2"/>
          </w:tcPr>
          <w:p w14:paraId="7E910659"/>
        </w:tc>
      </w:tr>
      <w:tr w14:paraId="2AABD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425" w:type="dxa"/>
          </w:tcPr>
          <w:p w14:paraId="46F07708"/>
        </w:tc>
        <w:tc>
          <w:tcPr>
            <w:tcW w:w="5333" w:type="dxa"/>
            <w:gridSpan w:val="6"/>
          </w:tcPr>
          <w:p w14:paraId="12134F2B"/>
        </w:tc>
        <w:tc>
          <w:tcPr>
            <w:tcW w:w="1878" w:type="dxa"/>
            <w:gridSpan w:val="2"/>
          </w:tcPr>
          <w:p w14:paraId="09D0CF42"/>
        </w:tc>
      </w:tr>
      <w:tr w14:paraId="2237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425" w:type="dxa"/>
          </w:tcPr>
          <w:p w14:paraId="0504A404"/>
        </w:tc>
        <w:tc>
          <w:tcPr>
            <w:tcW w:w="5333" w:type="dxa"/>
            <w:gridSpan w:val="6"/>
          </w:tcPr>
          <w:p w14:paraId="1E14F277"/>
        </w:tc>
        <w:tc>
          <w:tcPr>
            <w:tcW w:w="1878" w:type="dxa"/>
            <w:gridSpan w:val="2"/>
          </w:tcPr>
          <w:p w14:paraId="24A67DDF"/>
        </w:tc>
      </w:tr>
    </w:tbl>
    <w:p w14:paraId="4C3ADFB2"/>
    <w:p w14:paraId="20AD0698"/>
    <w:p w14:paraId="09A48F5A">
      <w:pPr>
        <w:rPr>
          <w:sz w:val="28"/>
        </w:rPr>
      </w:pPr>
      <w:r>
        <w:rPr>
          <w:rFonts w:hint="eastAsia"/>
          <w:b/>
          <w:bCs/>
          <w:sz w:val="28"/>
        </w:rPr>
        <w:t>二、申请人陈述申请理由</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14:paraId="11F35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288" w:type="dxa"/>
          </w:tcPr>
          <w:p w14:paraId="091C2174">
            <w:r>
              <w:rPr>
                <w:rFonts w:hint="eastAsia"/>
              </w:rPr>
              <w:t>结合本人教学科研经历及其成果，陈述在所申报博士学位点培养拔尖创新人才的思路、计划和举措（限500字）。</w:t>
            </w:r>
          </w:p>
          <w:p w14:paraId="3E24F50E">
            <w:pPr>
              <w:spacing w:line="360" w:lineRule="auto"/>
              <w:ind w:firstLine="420" w:firstLineChars="200"/>
            </w:pPr>
            <w:r>
              <w:rPr>
                <w:rFonts w:hint="eastAsia"/>
              </w:rPr>
              <w:t>本人长期从事大数据分析、人工智能方面的教学和科学研究，并在人工智能与审计交叉方向取得了一定的科研成果，成功解决了审计中数据智能分析遇到的样本不平衡、小样本、开放集等问题。现申报我校统计学博士生导师，在统计与数据科学学院以“夯实数据科学体系、服务国家战略和地方经济发展、打造行业数据技术高地”的建设目标，大力推动“数字经济”、“共同富裕”、“双碳”、“智能审计”等社会服务工作，努力培养高素质人才、提升学科人才队伍水平的人才培养目标指导下，</w:t>
            </w:r>
            <w:r>
              <w:t>我将结合大数据分析与人工智能的研究方向，致力于培养具有创新精神和实践能力的</w:t>
            </w:r>
            <w:r>
              <w:rPr>
                <w:rFonts w:hint="eastAsia"/>
              </w:rPr>
              <w:t>审计大数据统计方向的</w:t>
            </w:r>
            <w:r>
              <w:t>博士生。以下是我在培养拔尖创新人才方面的具体思路、计划和举措：</w:t>
            </w:r>
          </w:p>
          <w:p w14:paraId="20DCEB19">
            <w:pPr>
              <w:pStyle w:val="11"/>
              <w:numPr>
                <w:ilvl w:val="0"/>
                <w:numId w:val="1"/>
              </w:numPr>
              <w:tabs>
                <w:tab w:val="clear" w:pos="720"/>
              </w:tabs>
              <w:spacing w:line="360" w:lineRule="auto"/>
              <w:ind w:left="284" w:hanging="284" w:firstLineChars="0"/>
            </w:pPr>
            <w:r>
              <w:rPr>
                <w:rFonts w:hint="eastAsia"/>
              </w:rPr>
              <w:t>创新人工智能与审计交叉学科理论：深入了解审计中大数据分析与处理现状，综合运用人工智能和大数据分析中大语言模型、计算机视觉、知识图谱、机器学习、高性能计算等理论方法对管理学原理、审计业务需求、业务流程优化等知识相结合，建立一套完备的交叉学科理论体系。</w:t>
            </w:r>
          </w:p>
          <w:p w14:paraId="366F3CFF">
            <w:pPr>
              <w:pStyle w:val="11"/>
              <w:numPr>
                <w:ilvl w:val="0"/>
                <w:numId w:val="1"/>
              </w:numPr>
              <w:tabs>
                <w:tab w:val="clear" w:pos="720"/>
              </w:tabs>
              <w:spacing w:line="360" w:lineRule="auto"/>
              <w:ind w:left="284" w:hanging="284" w:firstLineChars="0"/>
            </w:pPr>
            <w:r>
              <w:t>强化理论与实践相结合的</w:t>
            </w:r>
            <w:r>
              <w:rPr>
                <w:rFonts w:hint="eastAsia"/>
              </w:rPr>
              <w:t>培养</w:t>
            </w:r>
            <w:r>
              <w:t>模式：通过</w:t>
            </w:r>
            <w:r>
              <w:rPr>
                <w:rFonts w:hint="eastAsia"/>
              </w:rPr>
              <w:t>课程</w:t>
            </w:r>
            <w:r>
              <w:t>设置</w:t>
            </w:r>
            <w:r>
              <w:rPr>
                <w:rFonts w:hint="eastAsia"/>
              </w:rPr>
              <w:t>和研究方向设置</w:t>
            </w:r>
            <w:r>
              <w:t>，将大数据分析与人工智能的理论与</w:t>
            </w:r>
            <w:r>
              <w:rPr>
                <w:rFonts w:hint="eastAsia"/>
              </w:rPr>
              <w:t>大数据统计、审计大数据</w:t>
            </w:r>
            <w:r>
              <w:t>实际应用相结合，使学生在学习过程中能够深入理解并掌握相关技术和方法。同时，鼓励学生参与</w:t>
            </w:r>
            <w:r>
              <w:rPr>
                <w:rFonts w:hint="eastAsia"/>
              </w:rPr>
              <w:t>企业合作</w:t>
            </w:r>
            <w:r>
              <w:t>实际项目，以解决实际问题为导向，提高其解决</w:t>
            </w:r>
            <w:r>
              <w:rPr>
                <w:rFonts w:hint="eastAsia"/>
              </w:rPr>
              <w:t>行业复杂问题的能力</w:t>
            </w:r>
            <w:r>
              <w:t>。</w:t>
            </w:r>
          </w:p>
          <w:p w14:paraId="525CE7D1">
            <w:pPr>
              <w:spacing w:line="360" w:lineRule="auto"/>
              <w:ind w:firstLine="420" w:firstLineChars="200"/>
            </w:pPr>
            <w:r>
              <w:t>我将结合</w:t>
            </w:r>
            <w:r>
              <w:rPr>
                <w:rFonts w:hint="eastAsia"/>
              </w:rPr>
              <w:t>统计学一级博士点和审计大数据统计二级博士点</w:t>
            </w:r>
            <w:r>
              <w:t>的人才培养目标</w:t>
            </w:r>
            <w:r>
              <w:rPr>
                <w:rFonts w:hint="eastAsia"/>
              </w:rPr>
              <w:t>和特色与优势</w:t>
            </w:r>
            <w:r>
              <w:t>，通过以上思路、计划和举措，努力培养出具备创新精神和实践能力的</w:t>
            </w:r>
            <w:r>
              <w:rPr>
                <w:rFonts w:hint="eastAsia"/>
              </w:rPr>
              <w:t>审计大数据统计</w:t>
            </w:r>
            <w:r>
              <w:t>博士生，为国家和社会的发展做出贡献。</w:t>
            </w:r>
          </w:p>
          <w:p w14:paraId="40EDA2DD">
            <w:pPr>
              <w:ind w:firstLine="420" w:firstLineChars="200"/>
            </w:pPr>
          </w:p>
          <w:p w14:paraId="404BB3A6">
            <w:pPr>
              <w:ind w:firstLine="420" w:firstLineChars="200"/>
            </w:pPr>
          </w:p>
          <w:p w14:paraId="746422EF"/>
          <w:p w14:paraId="409D16CC"/>
          <w:p w14:paraId="65806035"/>
          <w:p w14:paraId="08F7B1C4"/>
          <w:p w14:paraId="216B5DE2"/>
          <w:p w14:paraId="0080BC89"/>
          <w:p w14:paraId="2621B458"/>
          <w:p w14:paraId="65CD8286"/>
          <w:p w14:paraId="181535B6"/>
          <w:p w14:paraId="00BA3CB2"/>
          <w:p w14:paraId="1F37F1BF"/>
          <w:p w14:paraId="4041E944"/>
          <w:p w14:paraId="7C458459"/>
        </w:tc>
      </w:tr>
    </w:tbl>
    <w:p w14:paraId="3F53C683">
      <w:pPr>
        <w:rPr>
          <w:b/>
          <w:bCs/>
          <w:sz w:val="28"/>
        </w:rPr>
      </w:pPr>
      <w:r>
        <w:rPr>
          <w:rFonts w:hint="eastAsia"/>
          <w:b/>
          <w:bCs/>
          <w:sz w:val="28"/>
        </w:rPr>
        <w:t>三、近五年申请人科研情况</w:t>
      </w:r>
    </w:p>
    <w:tbl>
      <w:tblPr>
        <w:tblStyle w:val="6"/>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3296"/>
        <w:gridCol w:w="124"/>
        <w:gridCol w:w="148"/>
        <w:gridCol w:w="988"/>
        <w:gridCol w:w="304"/>
        <w:gridCol w:w="776"/>
        <w:gridCol w:w="377"/>
        <w:gridCol w:w="827"/>
        <w:gridCol w:w="690"/>
        <w:gridCol w:w="30"/>
        <w:gridCol w:w="1080"/>
      </w:tblGrid>
      <w:tr w14:paraId="13379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9180" w:type="dxa"/>
            <w:gridSpan w:val="12"/>
            <w:vAlign w:val="center"/>
          </w:tcPr>
          <w:p w14:paraId="0BF3635D">
            <w:pPr>
              <w:jc w:val="center"/>
            </w:pPr>
            <w:r>
              <w:rPr>
                <w:rFonts w:hint="eastAsia" w:ascii="黑体" w:eastAsia="黑体"/>
                <w:b/>
                <w:bCs/>
              </w:rPr>
              <w:t>1.发表论文清单</w:t>
            </w:r>
          </w:p>
        </w:tc>
      </w:tr>
      <w:tr w14:paraId="077DE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57930919">
            <w:pPr>
              <w:jc w:val="center"/>
            </w:pPr>
            <w:r>
              <w:rPr>
                <w:rFonts w:hint="eastAsia"/>
              </w:rPr>
              <w:t>序号</w:t>
            </w:r>
          </w:p>
        </w:tc>
        <w:tc>
          <w:tcPr>
            <w:tcW w:w="3420" w:type="dxa"/>
            <w:gridSpan w:val="2"/>
            <w:vAlign w:val="center"/>
          </w:tcPr>
          <w:p w14:paraId="3ED0DA53">
            <w:pPr>
              <w:jc w:val="center"/>
            </w:pPr>
            <w:r>
              <w:rPr>
                <w:rFonts w:hint="eastAsia"/>
              </w:rPr>
              <w:t>论著名称</w:t>
            </w:r>
          </w:p>
        </w:tc>
        <w:tc>
          <w:tcPr>
            <w:tcW w:w="1440" w:type="dxa"/>
            <w:gridSpan w:val="3"/>
            <w:vAlign w:val="center"/>
          </w:tcPr>
          <w:p w14:paraId="6D547E9D">
            <w:pPr>
              <w:jc w:val="center"/>
            </w:pPr>
            <w:r>
              <w:rPr>
                <w:rFonts w:hint="eastAsia"/>
              </w:rPr>
              <w:t>发表时间</w:t>
            </w:r>
          </w:p>
        </w:tc>
        <w:tc>
          <w:tcPr>
            <w:tcW w:w="2700" w:type="dxa"/>
            <w:gridSpan w:val="5"/>
            <w:vAlign w:val="center"/>
          </w:tcPr>
          <w:p w14:paraId="5D8A2C6B">
            <w:pPr>
              <w:jc w:val="center"/>
            </w:pPr>
            <w:r>
              <w:rPr>
                <w:rFonts w:hint="eastAsia"/>
              </w:rPr>
              <w:t>发表刊物名称、等级</w:t>
            </w:r>
          </w:p>
        </w:tc>
        <w:tc>
          <w:tcPr>
            <w:tcW w:w="1080" w:type="dxa"/>
            <w:vAlign w:val="center"/>
          </w:tcPr>
          <w:p w14:paraId="18D6E78E">
            <w:pPr>
              <w:jc w:val="center"/>
            </w:pPr>
            <w:r>
              <w:rPr>
                <w:rFonts w:hint="eastAsia"/>
              </w:rPr>
              <w:t>署名排序</w:t>
            </w:r>
            <w:r>
              <w:rPr>
                <w:rFonts w:hint="eastAsia"/>
                <w:w w:val="50"/>
                <w:szCs w:val="21"/>
              </w:rPr>
              <w:t>（</w:t>
            </w:r>
            <w:r>
              <w:rPr>
                <w:w w:val="50"/>
                <w:szCs w:val="21"/>
              </w:rPr>
              <w:t>排名/总人数</w:t>
            </w:r>
            <w:r>
              <w:rPr>
                <w:rFonts w:hint="eastAsia"/>
                <w:w w:val="50"/>
                <w:szCs w:val="21"/>
              </w:rPr>
              <w:t>）</w:t>
            </w:r>
          </w:p>
        </w:tc>
      </w:tr>
      <w:tr w14:paraId="4C845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053496E0">
            <w:pPr>
              <w:jc w:val="center"/>
              <w:rPr>
                <w:rFonts w:hint="eastAsia" w:eastAsia="宋体"/>
                <w:lang w:val="en-US" w:eastAsia="zh-CN"/>
              </w:rPr>
            </w:pPr>
            <w:r>
              <w:rPr>
                <w:rFonts w:hint="eastAsia"/>
                <w:lang w:val="en-US" w:eastAsia="zh-CN"/>
              </w:rPr>
              <w:t>1</w:t>
            </w:r>
          </w:p>
        </w:tc>
        <w:tc>
          <w:tcPr>
            <w:tcW w:w="3420" w:type="dxa"/>
            <w:gridSpan w:val="2"/>
            <w:vAlign w:val="center"/>
          </w:tcPr>
          <w:p w14:paraId="4D8CBD15">
            <w:pPr>
              <w:rPr>
                <w:bCs/>
                <w:color w:val="000000"/>
                <w:kern w:val="0"/>
                <w:sz w:val="15"/>
                <w:szCs w:val="15"/>
              </w:rPr>
            </w:pPr>
            <w:r>
              <w:rPr>
                <w:bCs/>
                <w:color w:val="000000"/>
                <w:kern w:val="0"/>
                <w:sz w:val="15"/>
                <w:szCs w:val="15"/>
              </w:rPr>
              <w:t>Spatial-Spectral Feature-Enhanced Mamba and SAM-Guided Hyperspectral Multiclass Change Detection</w:t>
            </w:r>
          </w:p>
        </w:tc>
        <w:tc>
          <w:tcPr>
            <w:tcW w:w="1440" w:type="dxa"/>
            <w:gridSpan w:val="3"/>
            <w:vAlign w:val="center"/>
          </w:tcPr>
          <w:p w14:paraId="2B3EA0D4">
            <w:pPr>
              <w:jc w:val="center"/>
              <w:rPr>
                <w:rFonts w:hint="default" w:eastAsiaTheme="minorEastAsia"/>
                <w:sz w:val="18"/>
                <w:szCs w:val="18"/>
                <w:lang w:val="en-US" w:eastAsia="zh-CN"/>
              </w:rPr>
            </w:pPr>
            <w:r>
              <w:rPr>
                <w:rFonts w:hint="eastAsia" w:eastAsiaTheme="minorEastAsia"/>
                <w:sz w:val="18"/>
                <w:szCs w:val="18"/>
                <w:lang w:val="en-US" w:eastAsia="zh-CN"/>
              </w:rPr>
              <w:t>2025年6月</w:t>
            </w:r>
          </w:p>
        </w:tc>
        <w:tc>
          <w:tcPr>
            <w:tcW w:w="2700" w:type="dxa"/>
            <w:gridSpan w:val="5"/>
            <w:vAlign w:val="center"/>
          </w:tcPr>
          <w:p w14:paraId="2E86D2BA">
            <w:pPr>
              <w:pStyle w:val="2"/>
              <w:spacing w:line="240" w:lineRule="exact"/>
              <w:ind w:firstLine="0" w:firstLineChars="0"/>
              <w:rPr>
                <w:bCs/>
                <w:color w:val="000000"/>
                <w:kern w:val="0"/>
                <w:sz w:val="15"/>
                <w:szCs w:val="15"/>
              </w:rPr>
            </w:pPr>
            <w:r>
              <w:rPr>
                <w:bCs/>
                <w:color w:val="000000"/>
                <w:kern w:val="0"/>
                <w:sz w:val="15"/>
                <w:szCs w:val="15"/>
              </w:rPr>
              <w:t>IEEE Transactions on Geoscience and Remote Sensing</w:t>
            </w:r>
          </w:p>
          <w:p w14:paraId="31FE0FEB">
            <w:r>
              <w:rPr>
                <w:rFonts w:hint="eastAsia"/>
                <w:bCs/>
                <w:color w:val="000000"/>
                <w:kern w:val="0"/>
                <w:sz w:val="15"/>
                <w:szCs w:val="15"/>
              </w:rPr>
              <w:t>（SCI一区，IF: 8.2）202</w:t>
            </w:r>
            <w:r>
              <w:rPr>
                <w:rFonts w:hint="eastAsia"/>
                <w:bCs/>
                <w:color w:val="000000"/>
                <w:kern w:val="0"/>
                <w:sz w:val="15"/>
                <w:szCs w:val="15"/>
                <w:lang w:val="en-US" w:eastAsia="zh-CN"/>
              </w:rPr>
              <w:t>5</w:t>
            </w:r>
            <w:r>
              <w:rPr>
                <w:rFonts w:hint="eastAsia"/>
                <w:bCs/>
                <w:color w:val="000000"/>
                <w:kern w:val="0"/>
                <w:sz w:val="15"/>
                <w:szCs w:val="15"/>
              </w:rPr>
              <w:t>版A2档</w:t>
            </w:r>
          </w:p>
        </w:tc>
        <w:tc>
          <w:tcPr>
            <w:tcW w:w="1080" w:type="dxa"/>
            <w:vAlign w:val="center"/>
          </w:tcPr>
          <w:p w14:paraId="25E13A3F">
            <w:pPr>
              <w:jc w:val="center"/>
              <w:rPr>
                <w:rFonts w:hint="default" w:eastAsia="宋体"/>
                <w:sz w:val="18"/>
                <w:szCs w:val="18"/>
                <w:lang w:val="en-US" w:eastAsia="zh-CN"/>
              </w:rPr>
            </w:pPr>
            <w:r>
              <w:rPr>
                <w:rFonts w:hint="eastAsia"/>
                <w:sz w:val="18"/>
                <w:szCs w:val="18"/>
                <w:lang w:val="en-US" w:eastAsia="zh-CN"/>
              </w:rPr>
              <w:t>1/6</w:t>
            </w:r>
          </w:p>
        </w:tc>
      </w:tr>
      <w:tr w14:paraId="4D648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4CED0BB2">
            <w:pPr>
              <w:jc w:val="center"/>
              <w:rPr>
                <w:rFonts w:hint="default"/>
                <w:lang w:val="en-US" w:eastAsia="zh-CN"/>
              </w:rPr>
            </w:pPr>
            <w:r>
              <w:rPr>
                <w:rFonts w:hint="eastAsia"/>
                <w:lang w:val="en-US" w:eastAsia="zh-CN"/>
              </w:rPr>
              <w:t>2</w:t>
            </w:r>
          </w:p>
        </w:tc>
        <w:tc>
          <w:tcPr>
            <w:tcW w:w="3420" w:type="dxa"/>
            <w:gridSpan w:val="2"/>
            <w:vAlign w:val="center"/>
          </w:tcPr>
          <w:p w14:paraId="7ADC1B6C">
            <w:pPr>
              <w:rPr>
                <w:bCs/>
                <w:color w:val="000000"/>
                <w:kern w:val="0"/>
                <w:sz w:val="15"/>
                <w:szCs w:val="15"/>
              </w:rPr>
            </w:pPr>
            <w:r>
              <w:rPr>
                <w:bCs/>
                <w:color w:val="000000"/>
                <w:kern w:val="0"/>
                <w:sz w:val="15"/>
                <w:szCs w:val="15"/>
              </w:rPr>
              <w:t>A</w:t>
            </w:r>
            <w:r>
              <w:rPr>
                <w:rFonts w:hint="eastAsia"/>
                <w:bCs/>
                <w:color w:val="000000"/>
                <w:kern w:val="0"/>
                <w:sz w:val="15"/>
                <w:szCs w:val="15"/>
              </w:rPr>
              <w:t xml:space="preserve"> </w:t>
            </w:r>
            <w:r>
              <w:rPr>
                <w:bCs/>
                <w:color w:val="000000"/>
                <w:kern w:val="0"/>
                <w:sz w:val="15"/>
                <w:szCs w:val="15"/>
              </w:rPr>
              <w:t>Novel Cross-Sc</w:t>
            </w:r>
            <w:r>
              <w:rPr>
                <w:rFonts w:hint="eastAsia"/>
                <w:bCs/>
                <w:color w:val="000000"/>
                <w:kern w:val="0"/>
                <w:sz w:val="15"/>
                <w:szCs w:val="15"/>
              </w:rPr>
              <w:t>a</w:t>
            </w:r>
            <w:r>
              <w:rPr>
                <w:bCs/>
                <w:color w:val="000000"/>
                <w:kern w:val="0"/>
                <w:sz w:val="15"/>
                <w:szCs w:val="15"/>
              </w:rPr>
              <w:t>le Octave Network for Hyperspectral and Multispectral Image Fusion</w:t>
            </w:r>
          </w:p>
        </w:tc>
        <w:tc>
          <w:tcPr>
            <w:tcW w:w="1440" w:type="dxa"/>
            <w:gridSpan w:val="3"/>
            <w:vAlign w:val="center"/>
          </w:tcPr>
          <w:p w14:paraId="35FB3086">
            <w:pPr>
              <w:jc w:val="center"/>
              <w:rPr>
                <w:rFonts w:hint="eastAsia" w:eastAsiaTheme="minorEastAsia"/>
                <w:sz w:val="18"/>
                <w:szCs w:val="18"/>
                <w:lang w:val="en-US" w:eastAsia="zh-CN"/>
              </w:rPr>
            </w:pPr>
            <w:r>
              <w:rPr>
                <w:rFonts w:eastAsiaTheme="minorEastAsia"/>
                <w:sz w:val="18"/>
                <w:szCs w:val="18"/>
              </w:rPr>
              <w:t>2022年12月</w:t>
            </w:r>
          </w:p>
        </w:tc>
        <w:tc>
          <w:tcPr>
            <w:tcW w:w="2700" w:type="dxa"/>
            <w:gridSpan w:val="5"/>
            <w:vAlign w:val="center"/>
          </w:tcPr>
          <w:p w14:paraId="625EDD3F">
            <w:pPr>
              <w:pStyle w:val="2"/>
              <w:spacing w:line="240" w:lineRule="exact"/>
              <w:ind w:firstLine="0" w:firstLineChars="0"/>
              <w:rPr>
                <w:bCs/>
                <w:color w:val="000000"/>
                <w:kern w:val="0"/>
                <w:sz w:val="15"/>
                <w:szCs w:val="15"/>
              </w:rPr>
            </w:pPr>
            <w:r>
              <w:rPr>
                <w:bCs/>
                <w:color w:val="000000"/>
                <w:kern w:val="0"/>
                <w:sz w:val="15"/>
                <w:szCs w:val="15"/>
              </w:rPr>
              <w:t>IEEE Transactions on Geoscience and Remote Sensing</w:t>
            </w:r>
          </w:p>
          <w:p w14:paraId="5DEC11EF">
            <w:pPr>
              <w:rPr>
                <w:rFonts w:hint="eastAsia"/>
                <w:bCs/>
                <w:color w:val="000000"/>
                <w:kern w:val="0"/>
                <w:sz w:val="15"/>
                <w:szCs w:val="15"/>
              </w:rPr>
            </w:pPr>
            <w:r>
              <w:rPr>
                <w:rFonts w:hint="eastAsia"/>
                <w:bCs/>
                <w:color w:val="000000"/>
                <w:kern w:val="0"/>
                <w:sz w:val="15"/>
                <w:szCs w:val="15"/>
              </w:rPr>
              <w:t>（SCI一区，IF: 8.2）202</w:t>
            </w:r>
            <w:r>
              <w:rPr>
                <w:rFonts w:hint="eastAsia"/>
                <w:bCs/>
                <w:color w:val="000000"/>
                <w:kern w:val="0"/>
                <w:sz w:val="15"/>
                <w:szCs w:val="15"/>
                <w:lang w:val="en-US" w:eastAsia="zh-CN"/>
              </w:rPr>
              <w:t>5</w:t>
            </w:r>
            <w:r>
              <w:rPr>
                <w:rFonts w:hint="eastAsia"/>
                <w:bCs/>
                <w:color w:val="000000"/>
                <w:kern w:val="0"/>
                <w:sz w:val="15"/>
                <w:szCs w:val="15"/>
              </w:rPr>
              <w:t>版A2档</w:t>
            </w:r>
          </w:p>
        </w:tc>
        <w:tc>
          <w:tcPr>
            <w:tcW w:w="1080" w:type="dxa"/>
            <w:vAlign w:val="center"/>
          </w:tcPr>
          <w:p w14:paraId="520442D3">
            <w:pPr>
              <w:jc w:val="center"/>
              <w:rPr>
                <w:rFonts w:hint="eastAsia"/>
                <w:sz w:val="18"/>
                <w:szCs w:val="18"/>
                <w:lang w:val="en-US" w:eastAsia="zh-CN"/>
              </w:rPr>
            </w:pPr>
            <w:r>
              <w:rPr>
                <w:rFonts w:hint="eastAsia"/>
                <w:sz w:val="18"/>
                <w:szCs w:val="18"/>
              </w:rPr>
              <w:t>1/7</w:t>
            </w:r>
          </w:p>
        </w:tc>
      </w:tr>
      <w:tr w14:paraId="05525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0B2E5108">
            <w:pPr>
              <w:jc w:val="center"/>
              <w:rPr>
                <w:rFonts w:hint="eastAsia" w:eastAsia="宋体"/>
                <w:lang w:val="en-US" w:eastAsia="zh-CN"/>
              </w:rPr>
            </w:pPr>
            <w:r>
              <w:rPr>
                <w:rFonts w:hint="eastAsia"/>
                <w:lang w:val="en-US" w:eastAsia="zh-CN"/>
              </w:rPr>
              <w:t>3</w:t>
            </w:r>
          </w:p>
        </w:tc>
        <w:tc>
          <w:tcPr>
            <w:tcW w:w="3420" w:type="dxa"/>
            <w:gridSpan w:val="2"/>
            <w:vAlign w:val="center"/>
          </w:tcPr>
          <w:p w14:paraId="0AE763A5">
            <w:r>
              <w:rPr>
                <w:bCs/>
                <w:color w:val="000000"/>
                <w:kern w:val="0"/>
                <w:sz w:val="15"/>
                <w:szCs w:val="15"/>
              </w:rPr>
              <w:t xml:space="preserve">A </w:t>
            </w:r>
            <w:r>
              <w:rPr>
                <w:rFonts w:hint="eastAsia"/>
                <w:bCs/>
                <w:color w:val="000000"/>
                <w:kern w:val="0"/>
                <w:sz w:val="15"/>
                <w:szCs w:val="15"/>
              </w:rPr>
              <w:t>N</w:t>
            </w:r>
            <w:r>
              <w:rPr>
                <w:bCs/>
                <w:color w:val="000000"/>
                <w:kern w:val="0"/>
                <w:sz w:val="15"/>
                <w:szCs w:val="15"/>
              </w:rPr>
              <w:t xml:space="preserve">ovel </w:t>
            </w:r>
            <w:r>
              <w:rPr>
                <w:rFonts w:hint="eastAsia"/>
                <w:bCs/>
                <w:color w:val="000000"/>
                <w:kern w:val="0"/>
                <w:sz w:val="15"/>
                <w:szCs w:val="15"/>
              </w:rPr>
              <w:t>G</w:t>
            </w:r>
            <w:r>
              <w:rPr>
                <w:bCs/>
                <w:color w:val="000000"/>
                <w:kern w:val="0"/>
                <w:sz w:val="15"/>
                <w:szCs w:val="15"/>
              </w:rPr>
              <w:t xml:space="preserve">radient and </w:t>
            </w:r>
            <w:r>
              <w:rPr>
                <w:rFonts w:hint="eastAsia"/>
                <w:bCs/>
                <w:color w:val="000000"/>
                <w:kern w:val="0"/>
                <w:sz w:val="15"/>
                <w:szCs w:val="15"/>
              </w:rPr>
              <w:t>S</w:t>
            </w:r>
            <w:r>
              <w:rPr>
                <w:bCs/>
                <w:color w:val="000000"/>
                <w:kern w:val="0"/>
                <w:sz w:val="15"/>
                <w:szCs w:val="15"/>
              </w:rPr>
              <w:t xml:space="preserve">emantic-aware </w:t>
            </w:r>
            <w:r>
              <w:rPr>
                <w:rFonts w:hint="eastAsia"/>
                <w:bCs/>
                <w:color w:val="000000"/>
                <w:kern w:val="0"/>
                <w:sz w:val="15"/>
                <w:szCs w:val="15"/>
              </w:rPr>
              <w:t>T</w:t>
            </w:r>
            <w:r>
              <w:rPr>
                <w:bCs/>
                <w:color w:val="000000"/>
                <w:kern w:val="0"/>
                <w:sz w:val="15"/>
                <w:szCs w:val="15"/>
              </w:rPr>
              <w:t xml:space="preserve">ransformer </w:t>
            </w:r>
            <w:r>
              <w:rPr>
                <w:rFonts w:hint="eastAsia"/>
                <w:bCs/>
                <w:color w:val="000000"/>
                <w:kern w:val="0"/>
                <w:sz w:val="15"/>
                <w:szCs w:val="15"/>
              </w:rPr>
              <w:t>N</w:t>
            </w:r>
            <w:r>
              <w:rPr>
                <w:bCs/>
                <w:color w:val="000000"/>
                <w:kern w:val="0"/>
                <w:sz w:val="15"/>
                <w:szCs w:val="15"/>
              </w:rPr>
              <w:t xml:space="preserve">etwork for </w:t>
            </w:r>
            <w:r>
              <w:rPr>
                <w:rFonts w:hint="eastAsia"/>
                <w:bCs/>
                <w:color w:val="000000"/>
                <w:kern w:val="0"/>
                <w:sz w:val="15"/>
                <w:szCs w:val="15"/>
              </w:rPr>
              <w:t>L</w:t>
            </w:r>
            <w:r>
              <w:rPr>
                <w:bCs/>
                <w:color w:val="000000"/>
                <w:kern w:val="0"/>
                <w:sz w:val="15"/>
                <w:szCs w:val="15"/>
              </w:rPr>
              <w:t xml:space="preserve">ow-light </w:t>
            </w:r>
            <w:r>
              <w:rPr>
                <w:rFonts w:hint="eastAsia"/>
                <w:bCs/>
                <w:color w:val="000000"/>
                <w:kern w:val="0"/>
                <w:sz w:val="15"/>
                <w:szCs w:val="15"/>
              </w:rPr>
              <w:t>I</w:t>
            </w:r>
            <w:r>
              <w:rPr>
                <w:bCs/>
                <w:color w:val="000000"/>
                <w:kern w:val="0"/>
                <w:sz w:val="15"/>
                <w:szCs w:val="15"/>
              </w:rPr>
              <w:t xml:space="preserve">mage </w:t>
            </w:r>
            <w:r>
              <w:rPr>
                <w:rFonts w:hint="eastAsia"/>
                <w:bCs/>
                <w:color w:val="000000"/>
                <w:kern w:val="0"/>
                <w:sz w:val="15"/>
                <w:szCs w:val="15"/>
              </w:rPr>
              <w:t>E</w:t>
            </w:r>
            <w:r>
              <w:rPr>
                <w:bCs/>
                <w:color w:val="000000"/>
                <w:kern w:val="0"/>
                <w:sz w:val="15"/>
                <w:szCs w:val="15"/>
              </w:rPr>
              <w:t>nhancement</w:t>
            </w:r>
          </w:p>
        </w:tc>
        <w:tc>
          <w:tcPr>
            <w:tcW w:w="1440" w:type="dxa"/>
            <w:gridSpan w:val="3"/>
            <w:vAlign w:val="center"/>
          </w:tcPr>
          <w:p w14:paraId="69E66C35">
            <w:pPr>
              <w:jc w:val="center"/>
              <w:rPr>
                <w:rFonts w:eastAsiaTheme="minorEastAsia"/>
                <w:sz w:val="18"/>
                <w:szCs w:val="18"/>
              </w:rPr>
            </w:pPr>
            <w:r>
              <w:rPr>
                <w:rFonts w:hint="eastAsia" w:eastAsiaTheme="minorEastAsia"/>
                <w:sz w:val="18"/>
                <w:szCs w:val="18"/>
              </w:rPr>
              <w:t>2025年3月</w:t>
            </w:r>
          </w:p>
        </w:tc>
        <w:tc>
          <w:tcPr>
            <w:tcW w:w="2700" w:type="dxa"/>
            <w:gridSpan w:val="5"/>
            <w:vAlign w:val="center"/>
          </w:tcPr>
          <w:p w14:paraId="492EE35C">
            <w:pPr>
              <w:rPr>
                <w:bCs/>
                <w:color w:val="000000"/>
                <w:kern w:val="0"/>
                <w:sz w:val="15"/>
                <w:szCs w:val="15"/>
              </w:rPr>
            </w:pPr>
            <w:r>
              <w:rPr>
                <w:rFonts w:hint="eastAsia"/>
                <w:bCs/>
                <w:color w:val="000000"/>
                <w:kern w:val="0"/>
                <w:sz w:val="15"/>
                <w:szCs w:val="15"/>
              </w:rPr>
              <w:t>Multimedia Systems</w:t>
            </w:r>
          </w:p>
          <w:p w14:paraId="4E9CB809">
            <w:r>
              <w:rPr>
                <w:rFonts w:hint="eastAsia"/>
                <w:bCs/>
                <w:color w:val="000000"/>
                <w:kern w:val="0"/>
                <w:sz w:val="15"/>
                <w:szCs w:val="15"/>
              </w:rPr>
              <w:t>(SCI三区，IF: 3.5) 2025版B类</w:t>
            </w:r>
          </w:p>
        </w:tc>
        <w:tc>
          <w:tcPr>
            <w:tcW w:w="1080" w:type="dxa"/>
            <w:vAlign w:val="center"/>
          </w:tcPr>
          <w:p w14:paraId="634C6883">
            <w:pPr>
              <w:jc w:val="center"/>
              <w:rPr>
                <w:sz w:val="18"/>
                <w:szCs w:val="18"/>
              </w:rPr>
            </w:pPr>
            <w:r>
              <w:rPr>
                <w:rFonts w:hint="eastAsia"/>
                <w:sz w:val="18"/>
                <w:szCs w:val="18"/>
              </w:rPr>
              <w:t>1/4</w:t>
            </w:r>
          </w:p>
        </w:tc>
      </w:tr>
      <w:tr w14:paraId="2B9A5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0A248492">
            <w:pPr>
              <w:jc w:val="center"/>
              <w:rPr>
                <w:highlight w:val="yellow"/>
              </w:rPr>
            </w:pPr>
            <w:r>
              <w:rPr>
                <w:rFonts w:hint="eastAsia"/>
              </w:rPr>
              <w:t>4</w:t>
            </w:r>
          </w:p>
        </w:tc>
        <w:tc>
          <w:tcPr>
            <w:tcW w:w="3420" w:type="dxa"/>
            <w:gridSpan w:val="2"/>
            <w:vAlign w:val="center"/>
          </w:tcPr>
          <w:p w14:paraId="35FE782E">
            <w:pPr>
              <w:rPr>
                <w:highlight w:val="yellow"/>
              </w:rPr>
            </w:pPr>
            <w:r>
              <w:rPr>
                <w:bCs/>
                <w:color w:val="000000"/>
                <w:kern w:val="0"/>
                <w:sz w:val="15"/>
                <w:szCs w:val="15"/>
              </w:rPr>
              <w:t>TDSSC: A Three-Directions Spectral-Spatial Convolution Neural Network for Hyperspectral Image Change Detection</w:t>
            </w:r>
          </w:p>
        </w:tc>
        <w:tc>
          <w:tcPr>
            <w:tcW w:w="1440" w:type="dxa"/>
            <w:gridSpan w:val="3"/>
            <w:vAlign w:val="center"/>
          </w:tcPr>
          <w:p w14:paraId="7E555DD1">
            <w:pPr>
              <w:jc w:val="center"/>
              <w:rPr>
                <w:rFonts w:eastAsiaTheme="minorEastAsia"/>
                <w:sz w:val="18"/>
                <w:szCs w:val="18"/>
                <w:highlight w:val="yellow"/>
              </w:rPr>
            </w:pPr>
            <w:r>
              <w:rPr>
                <w:rFonts w:eastAsiaTheme="minorEastAsia"/>
                <w:sz w:val="18"/>
                <w:szCs w:val="18"/>
              </w:rPr>
              <w:t>2021年1月</w:t>
            </w:r>
          </w:p>
        </w:tc>
        <w:tc>
          <w:tcPr>
            <w:tcW w:w="2700" w:type="dxa"/>
            <w:gridSpan w:val="5"/>
            <w:vAlign w:val="center"/>
          </w:tcPr>
          <w:p w14:paraId="2BFD045A">
            <w:pPr>
              <w:rPr>
                <w:highlight w:val="yellow"/>
              </w:rPr>
            </w:pPr>
            <w:r>
              <w:rPr>
                <w:bCs/>
                <w:color w:val="000000"/>
                <w:kern w:val="0"/>
                <w:sz w:val="15"/>
                <w:szCs w:val="15"/>
              </w:rPr>
              <w:t>IEEE Journal of Selected Topics in Applied Earth Observations and Remote Sensing</w:t>
            </w:r>
            <w:r>
              <w:rPr>
                <w:rFonts w:hint="eastAsia"/>
                <w:bCs/>
                <w:color w:val="000000"/>
                <w:kern w:val="0"/>
                <w:sz w:val="15"/>
                <w:szCs w:val="15"/>
              </w:rPr>
              <w:t>（SCI二区，IF: 5.5）2018版重奖一档</w:t>
            </w:r>
          </w:p>
        </w:tc>
        <w:tc>
          <w:tcPr>
            <w:tcW w:w="1080" w:type="dxa"/>
            <w:vAlign w:val="center"/>
          </w:tcPr>
          <w:p w14:paraId="249CBA0D">
            <w:pPr>
              <w:jc w:val="center"/>
              <w:rPr>
                <w:sz w:val="18"/>
                <w:szCs w:val="18"/>
                <w:highlight w:val="yellow"/>
              </w:rPr>
            </w:pPr>
            <w:r>
              <w:rPr>
                <w:rFonts w:hint="eastAsia"/>
                <w:sz w:val="18"/>
                <w:szCs w:val="18"/>
              </w:rPr>
              <w:t>1/7</w:t>
            </w:r>
          </w:p>
        </w:tc>
      </w:tr>
      <w:tr w14:paraId="71547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5B2AB77E">
            <w:pPr>
              <w:jc w:val="center"/>
            </w:pPr>
            <w:r>
              <w:rPr>
                <w:rFonts w:hint="eastAsia"/>
              </w:rPr>
              <w:t>5</w:t>
            </w:r>
          </w:p>
        </w:tc>
        <w:tc>
          <w:tcPr>
            <w:tcW w:w="3420" w:type="dxa"/>
            <w:gridSpan w:val="2"/>
            <w:vAlign w:val="center"/>
          </w:tcPr>
          <w:p w14:paraId="10CE4BAC">
            <w:r>
              <w:rPr>
                <w:bCs/>
                <w:color w:val="000000"/>
                <w:kern w:val="0"/>
                <w:sz w:val="15"/>
                <w:szCs w:val="15"/>
              </w:rPr>
              <w:t>SSCNN-S: A Spectral-Spatial Convolution Neural Network with Siamese Architecture for Change Detection</w:t>
            </w:r>
          </w:p>
        </w:tc>
        <w:tc>
          <w:tcPr>
            <w:tcW w:w="1440" w:type="dxa"/>
            <w:gridSpan w:val="3"/>
            <w:vAlign w:val="center"/>
          </w:tcPr>
          <w:p w14:paraId="5539B25E">
            <w:pPr>
              <w:jc w:val="center"/>
              <w:rPr>
                <w:rFonts w:eastAsiaTheme="minorEastAsia"/>
                <w:sz w:val="18"/>
                <w:szCs w:val="18"/>
              </w:rPr>
            </w:pPr>
            <w:r>
              <w:rPr>
                <w:rFonts w:eastAsiaTheme="minorEastAsia"/>
                <w:sz w:val="18"/>
                <w:szCs w:val="18"/>
              </w:rPr>
              <w:t>2021年2月</w:t>
            </w:r>
          </w:p>
        </w:tc>
        <w:tc>
          <w:tcPr>
            <w:tcW w:w="2700" w:type="dxa"/>
            <w:gridSpan w:val="5"/>
            <w:vAlign w:val="center"/>
          </w:tcPr>
          <w:p w14:paraId="0A16D772">
            <w:pPr>
              <w:pStyle w:val="2"/>
              <w:spacing w:line="240" w:lineRule="exact"/>
              <w:ind w:firstLine="0" w:firstLineChars="0"/>
            </w:pPr>
            <w:r>
              <w:rPr>
                <w:bCs/>
                <w:color w:val="000000"/>
                <w:kern w:val="0"/>
                <w:sz w:val="15"/>
                <w:szCs w:val="15"/>
              </w:rPr>
              <w:t>Remote Sensing</w:t>
            </w:r>
            <w:r>
              <w:rPr>
                <w:rFonts w:hint="eastAsia"/>
                <w:bCs/>
                <w:color w:val="000000"/>
                <w:kern w:val="0"/>
                <w:sz w:val="15"/>
                <w:szCs w:val="15"/>
                <w:lang w:val="en-US" w:eastAsia="zh-CN"/>
              </w:rPr>
              <w:t xml:space="preserve"> </w:t>
            </w:r>
            <w:r>
              <w:rPr>
                <w:rFonts w:hint="eastAsia"/>
                <w:bCs/>
                <w:color w:val="000000"/>
                <w:kern w:val="0"/>
                <w:sz w:val="15"/>
                <w:szCs w:val="15"/>
              </w:rPr>
              <w:t>（SCI二区，IF: 5.0）2018版重奖一档</w:t>
            </w:r>
          </w:p>
        </w:tc>
        <w:tc>
          <w:tcPr>
            <w:tcW w:w="1080" w:type="dxa"/>
            <w:vAlign w:val="center"/>
          </w:tcPr>
          <w:p w14:paraId="4309FDA5">
            <w:pPr>
              <w:jc w:val="center"/>
              <w:rPr>
                <w:sz w:val="18"/>
                <w:szCs w:val="18"/>
              </w:rPr>
            </w:pPr>
            <w:r>
              <w:rPr>
                <w:rFonts w:hint="eastAsia"/>
                <w:sz w:val="18"/>
                <w:szCs w:val="18"/>
              </w:rPr>
              <w:t>1/7</w:t>
            </w:r>
          </w:p>
        </w:tc>
      </w:tr>
      <w:tr w14:paraId="11D11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50554110">
            <w:pPr>
              <w:jc w:val="center"/>
            </w:pPr>
            <w:r>
              <w:rPr>
                <w:rFonts w:hint="eastAsia"/>
              </w:rPr>
              <w:t>6</w:t>
            </w:r>
          </w:p>
        </w:tc>
        <w:tc>
          <w:tcPr>
            <w:tcW w:w="3420" w:type="dxa"/>
            <w:gridSpan w:val="2"/>
            <w:vAlign w:val="center"/>
          </w:tcPr>
          <w:p w14:paraId="71ADD90D">
            <w:r>
              <w:rPr>
                <w:bCs/>
                <w:color w:val="000000"/>
                <w:kern w:val="0"/>
                <w:sz w:val="15"/>
                <w:szCs w:val="15"/>
              </w:rPr>
              <w:t>Tensor Regression and Image Fusion-Based Change Detection Using Hyperspectral and Multispectral Images</w:t>
            </w:r>
          </w:p>
        </w:tc>
        <w:tc>
          <w:tcPr>
            <w:tcW w:w="1440" w:type="dxa"/>
            <w:gridSpan w:val="3"/>
            <w:vAlign w:val="center"/>
          </w:tcPr>
          <w:p w14:paraId="356CCA8C">
            <w:pPr>
              <w:jc w:val="center"/>
              <w:rPr>
                <w:rFonts w:eastAsiaTheme="minorEastAsia"/>
                <w:sz w:val="18"/>
                <w:szCs w:val="18"/>
              </w:rPr>
            </w:pPr>
            <w:r>
              <w:rPr>
                <w:rFonts w:eastAsiaTheme="minorEastAsia"/>
                <w:sz w:val="18"/>
                <w:szCs w:val="18"/>
              </w:rPr>
              <w:t>2021年9月</w:t>
            </w:r>
          </w:p>
        </w:tc>
        <w:tc>
          <w:tcPr>
            <w:tcW w:w="2700" w:type="dxa"/>
            <w:gridSpan w:val="5"/>
            <w:vAlign w:val="center"/>
          </w:tcPr>
          <w:p w14:paraId="29A33C65">
            <w:pPr>
              <w:rPr>
                <w:bCs/>
                <w:color w:val="000000"/>
                <w:kern w:val="0"/>
                <w:sz w:val="15"/>
                <w:szCs w:val="15"/>
              </w:rPr>
            </w:pPr>
            <w:r>
              <w:rPr>
                <w:bCs/>
                <w:color w:val="000000"/>
                <w:kern w:val="0"/>
                <w:sz w:val="15"/>
                <w:szCs w:val="15"/>
              </w:rPr>
              <w:t>IEEE Journal of Selected Topics in Applied Earth Observations and Remote Sensing</w:t>
            </w:r>
            <w:r>
              <w:rPr>
                <w:rFonts w:hint="eastAsia"/>
                <w:bCs/>
                <w:color w:val="000000"/>
                <w:kern w:val="0"/>
                <w:sz w:val="15"/>
                <w:szCs w:val="15"/>
              </w:rPr>
              <w:t>（SCI二区，IF: 5.5）2018版重奖一档</w:t>
            </w:r>
          </w:p>
        </w:tc>
        <w:tc>
          <w:tcPr>
            <w:tcW w:w="1080" w:type="dxa"/>
            <w:vAlign w:val="center"/>
          </w:tcPr>
          <w:p w14:paraId="7650B8DE">
            <w:pPr>
              <w:jc w:val="center"/>
              <w:rPr>
                <w:szCs w:val="21"/>
              </w:rPr>
            </w:pPr>
            <w:r>
              <w:rPr>
                <w:rFonts w:hint="eastAsia"/>
                <w:sz w:val="18"/>
                <w:szCs w:val="18"/>
              </w:rPr>
              <w:t>1/5</w:t>
            </w:r>
          </w:p>
        </w:tc>
      </w:tr>
      <w:tr w14:paraId="090CA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1D49F495">
            <w:pPr>
              <w:jc w:val="center"/>
            </w:pPr>
            <w:r>
              <w:rPr>
                <w:rFonts w:hint="eastAsia"/>
              </w:rPr>
              <w:t>7</w:t>
            </w:r>
          </w:p>
        </w:tc>
        <w:tc>
          <w:tcPr>
            <w:tcW w:w="3420" w:type="dxa"/>
            <w:gridSpan w:val="2"/>
            <w:vAlign w:val="center"/>
          </w:tcPr>
          <w:p w14:paraId="3938CBC0">
            <w:r>
              <w:rPr>
                <w:bCs/>
                <w:color w:val="000000"/>
                <w:kern w:val="0"/>
                <w:sz w:val="15"/>
                <w:szCs w:val="15"/>
              </w:rPr>
              <w:t>BRCN-ERN</w:t>
            </w:r>
            <w:r>
              <w:rPr>
                <w:rFonts w:hint="eastAsia"/>
                <w:bCs/>
                <w:color w:val="000000"/>
                <w:kern w:val="0"/>
                <w:sz w:val="15"/>
                <w:szCs w:val="15"/>
              </w:rPr>
              <w:t xml:space="preserve">: </w:t>
            </w:r>
            <w:r>
              <w:rPr>
                <w:bCs/>
                <w:color w:val="000000"/>
                <w:kern w:val="0"/>
                <w:sz w:val="15"/>
                <w:szCs w:val="15"/>
              </w:rPr>
              <w:t>A</w:t>
            </w:r>
            <w:r>
              <w:rPr>
                <w:rFonts w:hint="eastAsia"/>
                <w:bCs/>
                <w:color w:val="000000"/>
                <w:kern w:val="0"/>
                <w:sz w:val="15"/>
                <w:szCs w:val="15"/>
              </w:rPr>
              <w:t xml:space="preserve"> </w:t>
            </w:r>
            <w:r>
              <w:rPr>
                <w:bCs/>
                <w:color w:val="000000"/>
                <w:kern w:val="0"/>
                <w:sz w:val="15"/>
                <w:szCs w:val="15"/>
              </w:rPr>
              <w:t>Bidirectional</w:t>
            </w:r>
            <w:r>
              <w:rPr>
                <w:rFonts w:hint="eastAsia"/>
                <w:bCs/>
                <w:color w:val="000000"/>
                <w:kern w:val="0"/>
                <w:sz w:val="15"/>
                <w:szCs w:val="15"/>
              </w:rPr>
              <w:t xml:space="preserve"> </w:t>
            </w:r>
            <w:r>
              <w:rPr>
                <w:bCs/>
                <w:color w:val="000000"/>
                <w:kern w:val="0"/>
                <w:sz w:val="15"/>
                <w:szCs w:val="15"/>
              </w:rPr>
              <w:t>Reconstruction</w:t>
            </w:r>
            <w:r>
              <w:rPr>
                <w:rFonts w:hint="eastAsia"/>
                <w:bCs/>
                <w:color w:val="000000"/>
                <w:kern w:val="0"/>
                <w:sz w:val="15"/>
                <w:szCs w:val="15"/>
              </w:rPr>
              <w:t xml:space="preserve"> </w:t>
            </w:r>
            <w:r>
              <w:rPr>
                <w:bCs/>
                <w:color w:val="000000"/>
                <w:kern w:val="0"/>
                <w:sz w:val="15"/>
                <w:szCs w:val="15"/>
              </w:rPr>
              <w:t>Coding</w:t>
            </w:r>
            <w:r>
              <w:rPr>
                <w:rFonts w:hint="eastAsia"/>
                <w:bCs/>
                <w:color w:val="000000"/>
                <w:kern w:val="0"/>
                <w:sz w:val="15"/>
                <w:szCs w:val="15"/>
              </w:rPr>
              <w:t xml:space="preserve"> </w:t>
            </w:r>
            <w:r>
              <w:rPr>
                <w:bCs/>
                <w:color w:val="000000"/>
                <w:kern w:val="0"/>
                <w:sz w:val="15"/>
                <w:szCs w:val="15"/>
              </w:rPr>
              <w:t>Network</w:t>
            </w:r>
            <w:r>
              <w:rPr>
                <w:rFonts w:hint="eastAsia"/>
                <w:bCs/>
                <w:color w:val="000000"/>
                <w:kern w:val="0"/>
                <w:sz w:val="15"/>
                <w:szCs w:val="15"/>
              </w:rPr>
              <w:t xml:space="preserve"> </w:t>
            </w:r>
            <w:r>
              <w:rPr>
                <w:bCs/>
                <w:color w:val="000000"/>
                <w:kern w:val="0"/>
                <w:sz w:val="15"/>
                <w:szCs w:val="15"/>
              </w:rPr>
              <w:t>and</w:t>
            </w:r>
            <w:r>
              <w:rPr>
                <w:rFonts w:hint="eastAsia"/>
                <w:bCs/>
                <w:color w:val="000000"/>
                <w:kern w:val="0"/>
                <w:sz w:val="15"/>
                <w:szCs w:val="15"/>
              </w:rPr>
              <w:t xml:space="preserve"> </w:t>
            </w:r>
            <w:r>
              <w:rPr>
                <w:bCs/>
                <w:color w:val="000000"/>
                <w:kern w:val="0"/>
                <w:sz w:val="15"/>
                <w:szCs w:val="15"/>
              </w:rPr>
              <w:t>Enhanced</w:t>
            </w:r>
            <w:r>
              <w:rPr>
                <w:rFonts w:hint="eastAsia"/>
                <w:bCs/>
                <w:color w:val="000000"/>
                <w:kern w:val="0"/>
                <w:sz w:val="15"/>
                <w:szCs w:val="15"/>
              </w:rPr>
              <w:t xml:space="preserve"> </w:t>
            </w:r>
            <w:r>
              <w:rPr>
                <w:bCs/>
                <w:color w:val="000000"/>
                <w:kern w:val="0"/>
                <w:sz w:val="15"/>
                <w:szCs w:val="15"/>
              </w:rPr>
              <w:t>Residual</w:t>
            </w:r>
            <w:r>
              <w:rPr>
                <w:rFonts w:hint="eastAsia"/>
                <w:bCs/>
                <w:color w:val="000000"/>
                <w:kern w:val="0"/>
                <w:sz w:val="15"/>
                <w:szCs w:val="15"/>
              </w:rPr>
              <w:t xml:space="preserve"> </w:t>
            </w:r>
            <w:r>
              <w:rPr>
                <w:bCs/>
                <w:color w:val="000000"/>
                <w:kern w:val="0"/>
                <w:sz w:val="15"/>
                <w:szCs w:val="15"/>
              </w:rPr>
              <w:t>Network</w:t>
            </w:r>
            <w:r>
              <w:rPr>
                <w:rFonts w:hint="eastAsia"/>
                <w:bCs/>
                <w:color w:val="000000"/>
                <w:kern w:val="0"/>
                <w:sz w:val="15"/>
                <w:szCs w:val="15"/>
              </w:rPr>
              <w:t xml:space="preserve"> </w:t>
            </w:r>
            <w:r>
              <w:rPr>
                <w:bCs/>
                <w:color w:val="000000"/>
                <w:kern w:val="0"/>
                <w:sz w:val="15"/>
                <w:szCs w:val="15"/>
              </w:rPr>
              <w:t>for</w:t>
            </w:r>
            <w:r>
              <w:rPr>
                <w:rFonts w:hint="eastAsia"/>
                <w:bCs/>
                <w:color w:val="000000"/>
                <w:kern w:val="0"/>
                <w:sz w:val="15"/>
                <w:szCs w:val="15"/>
              </w:rPr>
              <w:t xml:space="preserve"> </w:t>
            </w:r>
            <w:r>
              <w:rPr>
                <w:bCs/>
                <w:color w:val="000000"/>
                <w:kern w:val="0"/>
                <w:sz w:val="15"/>
                <w:szCs w:val="15"/>
              </w:rPr>
              <w:t>Hyperspectral</w:t>
            </w:r>
            <w:r>
              <w:rPr>
                <w:rFonts w:hint="eastAsia"/>
                <w:bCs/>
                <w:color w:val="000000"/>
                <w:kern w:val="0"/>
                <w:sz w:val="15"/>
                <w:szCs w:val="15"/>
              </w:rPr>
              <w:t xml:space="preserve"> </w:t>
            </w:r>
            <w:r>
              <w:rPr>
                <w:bCs/>
                <w:color w:val="000000"/>
                <w:kern w:val="0"/>
                <w:sz w:val="15"/>
                <w:szCs w:val="15"/>
              </w:rPr>
              <w:t>Change</w:t>
            </w:r>
            <w:r>
              <w:rPr>
                <w:rFonts w:hint="eastAsia"/>
                <w:bCs/>
                <w:color w:val="000000"/>
                <w:kern w:val="0"/>
                <w:sz w:val="15"/>
                <w:szCs w:val="15"/>
              </w:rPr>
              <w:t xml:space="preserve"> </w:t>
            </w:r>
            <w:r>
              <w:rPr>
                <w:bCs/>
                <w:color w:val="000000"/>
                <w:kern w:val="0"/>
                <w:sz w:val="15"/>
                <w:szCs w:val="15"/>
              </w:rPr>
              <w:t>Detection</w:t>
            </w:r>
          </w:p>
        </w:tc>
        <w:tc>
          <w:tcPr>
            <w:tcW w:w="1440" w:type="dxa"/>
            <w:gridSpan w:val="3"/>
            <w:vAlign w:val="center"/>
          </w:tcPr>
          <w:p w14:paraId="52ED5380">
            <w:pPr>
              <w:jc w:val="center"/>
              <w:rPr>
                <w:rFonts w:eastAsiaTheme="minorEastAsia"/>
                <w:sz w:val="18"/>
                <w:szCs w:val="18"/>
              </w:rPr>
            </w:pPr>
            <w:r>
              <w:rPr>
                <w:rFonts w:eastAsiaTheme="minorEastAsia"/>
                <w:sz w:val="18"/>
                <w:szCs w:val="18"/>
              </w:rPr>
              <w:t>2021年10月</w:t>
            </w:r>
          </w:p>
        </w:tc>
        <w:tc>
          <w:tcPr>
            <w:tcW w:w="2700" w:type="dxa"/>
            <w:gridSpan w:val="5"/>
            <w:vAlign w:val="center"/>
          </w:tcPr>
          <w:p w14:paraId="75A92BAA">
            <w:pPr>
              <w:pStyle w:val="2"/>
              <w:spacing w:line="240" w:lineRule="exact"/>
              <w:ind w:firstLine="0" w:firstLineChars="0"/>
            </w:pPr>
            <w:r>
              <w:rPr>
                <w:bCs/>
                <w:color w:val="000000"/>
                <w:kern w:val="0"/>
                <w:sz w:val="15"/>
                <w:szCs w:val="15"/>
              </w:rPr>
              <w:t>IEEE Geoscience and Remote Sensing Letters</w:t>
            </w:r>
            <w:r>
              <w:rPr>
                <w:rFonts w:hint="eastAsia"/>
                <w:bCs/>
                <w:color w:val="000000"/>
                <w:kern w:val="0"/>
                <w:sz w:val="15"/>
                <w:szCs w:val="15"/>
              </w:rPr>
              <w:t>（SCI二区，IF: 4.8）2018版重奖一档</w:t>
            </w:r>
          </w:p>
        </w:tc>
        <w:tc>
          <w:tcPr>
            <w:tcW w:w="1080" w:type="dxa"/>
            <w:vAlign w:val="center"/>
          </w:tcPr>
          <w:p w14:paraId="6AAB0A7D">
            <w:pPr>
              <w:jc w:val="center"/>
              <w:rPr>
                <w:sz w:val="18"/>
                <w:szCs w:val="18"/>
              </w:rPr>
            </w:pPr>
            <w:r>
              <w:rPr>
                <w:rFonts w:hint="eastAsia"/>
                <w:sz w:val="18"/>
                <w:szCs w:val="18"/>
              </w:rPr>
              <w:t>3/4</w:t>
            </w:r>
          </w:p>
          <w:p w14:paraId="0641C4BF">
            <w:pPr>
              <w:jc w:val="center"/>
            </w:pPr>
            <w:r>
              <w:rPr>
                <w:rFonts w:hint="eastAsia"/>
                <w:bCs/>
                <w:color w:val="000000"/>
                <w:kern w:val="0"/>
                <w:sz w:val="18"/>
                <w:szCs w:val="18"/>
              </w:rPr>
              <w:t>唯一通讯作者</w:t>
            </w:r>
          </w:p>
        </w:tc>
      </w:tr>
      <w:tr w14:paraId="4554F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4693A64F">
            <w:pPr>
              <w:jc w:val="center"/>
            </w:pPr>
            <w:r>
              <w:rPr>
                <w:rFonts w:hint="eastAsia"/>
              </w:rPr>
              <w:t>8</w:t>
            </w:r>
          </w:p>
        </w:tc>
        <w:tc>
          <w:tcPr>
            <w:tcW w:w="3420" w:type="dxa"/>
            <w:gridSpan w:val="2"/>
            <w:vAlign w:val="center"/>
          </w:tcPr>
          <w:p w14:paraId="29600668">
            <w:pPr>
              <w:rPr>
                <w:bCs/>
                <w:color w:val="000000"/>
                <w:kern w:val="0"/>
                <w:sz w:val="15"/>
                <w:szCs w:val="15"/>
              </w:rPr>
            </w:pPr>
            <w:r>
              <w:rPr>
                <w:rFonts w:hint="eastAsia"/>
                <w:bCs/>
                <w:color w:val="000000"/>
                <w:kern w:val="0"/>
                <w:sz w:val="15"/>
                <w:szCs w:val="15"/>
              </w:rPr>
              <w:t>A Hybrid U-shaped and Transformer Network for Change Detection in High-resolution Remote Sensing Images</w:t>
            </w:r>
          </w:p>
        </w:tc>
        <w:tc>
          <w:tcPr>
            <w:tcW w:w="1440" w:type="dxa"/>
            <w:gridSpan w:val="3"/>
            <w:vAlign w:val="center"/>
          </w:tcPr>
          <w:p w14:paraId="63E29839">
            <w:pPr>
              <w:jc w:val="center"/>
              <w:rPr>
                <w:rFonts w:eastAsiaTheme="minorEastAsia"/>
                <w:sz w:val="18"/>
                <w:szCs w:val="18"/>
              </w:rPr>
            </w:pPr>
            <w:r>
              <w:rPr>
                <w:rFonts w:eastAsiaTheme="minorEastAsia"/>
                <w:sz w:val="18"/>
                <w:szCs w:val="18"/>
              </w:rPr>
              <w:t>2023年11月</w:t>
            </w:r>
          </w:p>
        </w:tc>
        <w:tc>
          <w:tcPr>
            <w:tcW w:w="2700" w:type="dxa"/>
            <w:gridSpan w:val="5"/>
            <w:vAlign w:val="center"/>
          </w:tcPr>
          <w:p w14:paraId="1A1F07E9">
            <w:pPr>
              <w:rPr>
                <w:bCs/>
                <w:color w:val="000000"/>
                <w:kern w:val="0"/>
                <w:sz w:val="15"/>
                <w:szCs w:val="15"/>
              </w:rPr>
            </w:pPr>
            <w:r>
              <w:rPr>
                <w:rFonts w:hint="eastAsia"/>
                <w:bCs/>
                <w:color w:val="000000"/>
                <w:kern w:val="0"/>
                <w:sz w:val="15"/>
                <w:szCs w:val="15"/>
              </w:rPr>
              <w:t xml:space="preserve">IET Image Processing </w:t>
            </w:r>
          </w:p>
          <w:p w14:paraId="3338114E">
            <w:r>
              <w:rPr>
                <w:rFonts w:hint="eastAsia"/>
                <w:bCs/>
                <w:color w:val="000000"/>
                <w:kern w:val="0"/>
                <w:sz w:val="15"/>
                <w:szCs w:val="15"/>
              </w:rPr>
              <w:t>(SCI三区，IF: 2.37) 2022版一般奖励期刊B类</w:t>
            </w:r>
          </w:p>
        </w:tc>
        <w:tc>
          <w:tcPr>
            <w:tcW w:w="1080" w:type="dxa"/>
            <w:vAlign w:val="center"/>
          </w:tcPr>
          <w:p w14:paraId="35C23E43">
            <w:pPr>
              <w:jc w:val="center"/>
            </w:pPr>
            <w:r>
              <w:rPr>
                <w:rFonts w:hint="eastAsia"/>
              </w:rPr>
              <w:t>3/3</w:t>
            </w:r>
          </w:p>
          <w:p w14:paraId="05C833F7">
            <w:pPr>
              <w:jc w:val="center"/>
            </w:pPr>
            <w:r>
              <w:rPr>
                <w:rFonts w:hint="eastAsia"/>
                <w:bCs/>
                <w:color w:val="000000"/>
                <w:kern w:val="0"/>
                <w:sz w:val="18"/>
                <w:szCs w:val="18"/>
              </w:rPr>
              <w:t>唯一通讯作者</w:t>
            </w:r>
          </w:p>
        </w:tc>
      </w:tr>
      <w:tr w14:paraId="4F9F3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67E563F0">
            <w:pPr>
              <w:jc w:val="center"/>
              <w:rPr>
                <w:rFonts w:hint="eastAsia" w:eastAsia="宋体"/>
                <w:lang w:val="en-US" w:eastAsia="zh-CN"/>
              </w:rPr>
            </w:pPr>
            <w:r>
              <w:rPr>
                <w:rFonts w:hint="eastAsia"/>
                <w:lang w:val="en-US" w:eastAsia="zh-CN"/>
              </w:rPr>
              <w:t>9</w:t>
            </w:r>
          </w:p>
        </w:tc>
        <w:tc>
          <w:tcPr>
            <w:tcW w:w="3420" w:type="dxa"/>
            <w:gridSpan w:val="2"/>
            <w:vAlign w:val="center"/>
          </w:tcPr>
          <w:p w14:paraId="6637D3F0">
            <w:r>
              <w:fldChar w:fldCharType="begin"/>
            </w:r>
            <w:r>
              <w:instrText xml:space="preserve"> HYPERLINK "http://link.springer.com/article/10.1007/s00530-024-01363-3" \t "_blank" </w:instrText>
            </w:r>
            <w:r>
              <w:fldChar w:fldCharType="separate"/>
            </w:r>
            <w:r>
              <w:rPr>
                <w:rFonts w:hint="eastAsia"/>
                <w:color w:val="000000"/>
                <w:kern w:val="0"/>
                <w:sz w:val="15"/>
                <w:szCs w:val="15"/>
              </w:rPr>
              <w:t>A Novel Spatial and Spectral Transformer Network for Hyperspectral Image Super-resolution</w:t>
            </w:r>
            <w:r>
              <w:rPr>
                <w:rFonts w:hint="eastAsia"/>
                <w:color w:val="000000"/>
                <w:kern w:val="0"/>
                <w:sz w:val="15"/>
                <w:szCs w:val="15"/>
              </w:rPr>
              <w:fldChar w:fldCharType="end"/>
            </w:r>
          </w:p>
        </w:tc>
        <w:tc>
          <w:tcPr>
            <w:tcW w:w="1440" w:type="dxa"/>
            <w:gridSpan w:val="3"/>
            <w:vAlign w:val="center"/>
          </w:tcPr>
          <w:p w14:paraId="06CA91A8">
            <w:pPr>
              <w:jc w:val="center"/>
            </w:pPr>
            <w:r>
              <w:rPr>
                <w:rFonts w:eastAsiaTheme="minorEastAsia"/>
                <w:sz w:val="18"/>
                <w:szCs w:val="18"/>
              </w:rPr>
              <w:t>2024年6月</w:t>
            </w:r>
          </w:p>
        </w:tc>
        <w:tc>
          <w:tcPr>
            <w:tcW w:w="2700" w:type="dxa"/>
            <w:gridSpan w:val="5"/>
            <w:vAlign w:val="center"/>
          </w:tcPr>
          <w:p w14:paraId="6B9F9A2C">
            <w:pPr>
              <w:rPr>
                <w:bCs/>
                <w:color w:val="000000"/>
                <w:kern w:val="0"/>
                <w:sz w:val="15"/>
                <w:szCs w:val="15"/>
              </w:rPr>
            </w:pPr>
            <w:r>
              <w:rPr>
                <w:rFonts w:hint="eastAsia"/>
                <w:bCs/>
                <w:color w:val="000000"/>
                <w:kern w:val="0"/>
                <w:sz w:val="15"/>
                <w:szCs w:val="15"/>
              </w:rPr>
              <w:t>Multimedia Systems</w:t>
            </w:r>
          </w:p>
          <w:p w14:paraId="525BF8E2">
            <w:r>
              <w:rPr>
                <w:rFonts w:hint="eastAsia"/>
                <w:bCs/>
                <w:color w:val="000000"/>
                <w:kern w:val="0"/>
                <w:sz w:val="15"/>
                <w:szCs w:val="15"/>
              </w:rPr>
              <w:t>(SCI三区，IF: 3.5) 2022版一般奖励期刊B类</w:t>
            </w:r>
          </w:p>
        </w:tc>
        <w:tc>
          <w:tcPr>
            <w:tcW w:w="1080" w:type="dxa"/>
            <w:vAlign w:val="center"/>
          </w:tcPr>
          <w:p w14:paraId="5C3FE023">
            <w:pPr>
              <w:jc w:val="center"/>
            </w:pPr>
            <w:r>
              <w:rPr>
                <w:rFonts w:hint="eastAsia"/>
              </w:rPr>
              <w:t>3/3</w:t>
            </w:r>
          </w:p>
          <w:p w14:paraId="4BF652C2">
            <w:pPr>
              <w:jc w:val="center"/>
            </w:pPr>
            <w:r>
              <w:rPr>
                <w:rFonts w:hint="eastAsia"/>
                <w:bCs/>
                <w:color w:val="000000"/>
                <w:kern w:val="0"/>
                <w:sz w:val="18"/>
                <w:szCs w:val="18"/>
              </w:rPr>
              <w:t>唯一通讯作者</w:t>
            </w:r>
          </w:p>
        </w:tc>
      </w:tr>
      <w:tr w14:paraId="48B5A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40" w:type="dxa"/>
            <w:vAlign w:val="center"/>
          </w:tcPr>
          <w:p w14:paraId="292AD59C">
            <w:pPr>
              <w:rPr>
                <w:rFonts w:hint="default" w:eastAsia="宋体"/>
                <w:lang w:val="en-US" w:eastAsia="zh-CN"/>
              </w:rPr>
            </w:pPr>
            <w:r>
              <w:rPr>
                <w:rFonts w:hint="eastAsia"/>
                <w:lang w:val="en-US" w:eastAsia="zh-CN"/>
              </w:rPr>
              <w:t>10</w:t>
            </w:r>
          </w:p>
        </w:tc>
        <w:tc>
          <w:tcPr>
            <w:tcW w:w="3420" w:type="dxa"/>
            <w:gridSpan w:val="2"/>
            <w:vAlign w:val="center"/>
          </w:tcPr>
          <w:p w14:paraId="6B51997C">
            <w:r>
              <w:rPr>
                <w:rFonts w:hint="eastAsia"/>
                <w:color w:val="000000"/>
                <w:kern w:val="0"/>
                <w:sz w:val="15"/>
                <w:szCs w:val="15"/>
              </w:rPr>
              <w:t>KANformer: Dual-Priors-Guided Low-Light Enhancement via KAN and Transformer</w:t>
            </w:r>
          </w:p>
        </w:tc>
        <w:tc>
          <w:tcPr>
            <w:tcW w:w="1440" w:type="dxa"/>
            <w:gridSpan w:val="3"/>
            <w:vAlign w:val="center"/>
          </w:tcPr>
          <w:p w14:paraId="347A25C1">
            <w:pPr>
              <w:jc w:val="center"/>
              <w:rPr>
                <w:rFonts w:hint="default" w:eastAsia="宋体"/>
                <w:lang w:val="en-US" w:eastAsia="zh-CN"/>
              </w:rPr>
            </w:pPr>
            <w:r>
              <w:rPr>
                <w:rFonts w:hint="eastAsia" w:eastAsiaTheme="minorEastAsia"/>
                <w:sz w:val="18"/>
                <w:szCs w:val="18"/>
                <w:lang w:val="en-US" w:eastAsia="zh-CN"/>
              </w:rPr>
              <w:t>2025年9月</w:t>
            </w:r>
          </w:p>
        </w:tc>
        <w:tc>
          <w:tcPr>
            <w:tcW w:w="2700" w:type="dxa"/>
            <w:gridSpan w:val="5"/>
            <w:vAlign w:val="center"/>
          </w:tcPr>
          <w:p w14:paraId="16CDFC2E">
            <w:pPr>
              <w:rPr>
                <w:rFonts w:hint="eastAsia" w:eastAsia="宋体"/>
                <w:bCs/>
                <w:color w:val="000000"/>
                <w:kern w:val="0"/>
                <w:sz w:val="15"/>
                <w:szCs w:val="15"/>
                <w:lang w:val="en-US" w:eastAsia="zh-CN"/>
              </w:rPr>
            </w:pPr>
            <w:r>
              <w:rPr>
                <w:rFonts w:hint="eastAsia"/>
                <w:bCs/>
                <w:color w:val="000000"/>
                <w:kern w:val="0"/>
                <w:sz w:val="15"/>
                <w:szCs w:val="15"/>
              </w:rPr>
              <w:fldChar w:fldCharType="begin"/>
            </w:r>
            <w:r>
              <w:rPr>
                <w:rFonts w:hint="eastAsia"/>
                <w:bCs/>
                <w:color w:val="000000"/>
                <w:kern w:val="0"/>
                <w:sz w:val="15"/>
                <w:szCs w:val="15"/>
              </w:rPr>
              <w:instrText xml:space="preserve"> HYPERLINK "https://dl.acm.org/journal/tomm" </w:instrText>
            </w:r>
            <w:r>
              <w:rPr>
                <w:rFonts w:hint="eastAsia"/>
                <w:bCs/>
                <w:color w:val="000000"/>
                <w:kern w:val="0"/>
                <w:sz w:val="15"/>
                <w:szCs w:val="15"/>
              </w:rPr>
              <w:fldChar w:fldCharType="separate"/>
            </w:r>
            <w:r>
              <w:rPr>
                <w:rFonts w:hint="default"/>
                <w:bCs/>
                <w:color w:val="000000"/>
                <w:kern w:val="0"/>
                <w:sz w:val="15"/>
                <w:szCs w:val="15"/>
              </w:rPr>
              <w:t>ACM Transactions on Multimedia Computing, Communications, and Applications</w:t>
            </w:r>
            <w:r>
              <w:rPr>
                <w:rFonts w:hint="default"/>
                <w:bCs/>
                <w:color w:val="000000"/>
                <w:kern w:val="0"/>
                <w:sz w:val="15"/>
                <w:szCs w:val="15"/>
              </w:rPr>
              <w:fldChar w:fldCharType="end"/>
            </w:r>
            <w:r>
              <w:rPr>
                <w:rFonts w:hint="eastAsia"/>
                <w:bCs/>
                <w:color w:val="000000"/>
                <w:kern w:val="0"/>
                <w:sz w:val="15"/>
                <w:szCs w:val="15"/>
                <w:lang w:val="en-US" w:eastAsia="zh-CN"/>
              </w:rPr>
              <w:t xml:space="preserve"> （SCI二区，IF: 6.0）</w:t>
            </w:r>
            <w:r>
              <w:rPr>
                <w:rFonts w:hint="eastAsia"/>
                <w:bCs/>
                <w:color w:val="000000"/>
                <w:kern w:val="0"/>
                <w:sz w:val="15"/>
                <w:szCs w:val="15"/>
              </w:rPr>
              <w:t>202</w:t>
            </w:r>
            <w:r>
              <w:rPr>
                <w:rFonts w:hint="eastAsia"/>
                <w:bCs/>
                <w:color w:val="000000"/>
                <w:kern w:val="0"/>
                <w:sz w:val="15"/>
                <w:szCs w:val="15"/>
                <w:lang w:val="en-US" w:eastAsia="zh-CN"/>
              </w:rPr>
              <w:t>5</w:t>
            </w:r>
            <w:r>
              <w:rPr>
                <w:rFonts w:hint="eastAsia"/>
                <w:bCs/>
                <w:color w:val="000000"/>
                <w:kern w:val="0"/>
                <w:sz w:val="15"/>
                <w:szCs w:val="15"/>
              </w:rPr>
              <w:t>版</w:t>
            </w:r>
            <w:r>
              <w:rPr>
                <w:rFonts w:hint="eastAsia"/>
                <w:bCs/>
                <w:color w:val="000000"/>
                <w:kern w:val="0"/>
                <w:sz w:val="15"/>
                <w:szCs w:val="15"/>
                <w:lang w:val="en-US" w:eastAsia="zh-CN"/>
              </w:rPr>
              <w:t>B</w:t>
            </w:r>
            <w:r>
              <w:rPr>
                <w:rFonts w:hint="eastAsia"/>
                <w:bCs/>
                <w:color w:val="000000"/>
                <w:kern w:val="0"/>
                <w:sz w:val="15"/>
                <w:szCs w:val="15"/>
              </w:rPr>
              <w:t>档</w:t>
            </w:r>
          </w:p>
          <w:p w14:paraId="4D0732C1"/>
        </w:tc>
        <w:tc>
          <w:tcPr>
            <w:tcW w:w="1080" w:type="dxa"/>
            <w:vAlign w:val="center"/>
          </w:tcPr>
          <w:p w14:paraId="2833078E">
            <w:pPr>
              <w:jc w:val="center"/>
              <w:rPr>
                <w:rFonts w:hint="eastAsia"/>
                <w:sz w:val="18"/>
                <w:szCs w:val="18"/>
                <w:lang w:val="en-US" w:eastAsia="zh-CN"/>
              </w:rPr>
            </w:pPr>
            <w:r>
              <w:rPr>
                <w:rFonts w:hint="eastAsia"/>
                <w:sz w:val="18"/>
                <w:szCs w:val="18"/>
                <w:lang w:val="en-US" w:eastAsia="zh-CN"/>
              </w:rPr>
              <w:t>5/5</w:t>
            </w:r>
          </w:p>
          <w:p w14:paraId="29E9B4C6">
            <w:pPr>
              <w:jc w:val="center"/>
              <w:rPr>
                <w:rFonts w:hint="eastAsia"/>
                <w:sz w:val="18"/>
                <w:szCs w:val="18"/>
                <w:lang w:val="en-US" w:eastAsia="zh-CN"/>
              </w:rPr>
            </w:pPr>
            <w:r>
              <w:rPr>
                <w:rFonts w:hint="eastAsia"/>
                <w:sz w:val="18"/>
                <w:szCs w:val="18"/>
                <w:lang w:val="en-US" w:eastAsia="zh-CN"/>
              </w:rPr>
              <w:t>学生第一</w:t>
            </w:r>
          </w:p>
          <w:p w14:paraId="671A4DD8">
            <w:pPr>
              <w:jc w:val="center"/>
              <w:rPr>
                <w:rFonts w:hint="default"/>
                <w:lang w:val="en-US" w:eastAsia="zh-CN"/>
              </w:rPr>
            </w:pPr>
            <w:r>
              <w:rPr>
                <w:rFonts w:hint="eastAsia"/>
                <w:sz w:val="18"/>
                <w:szCs w:val="18"/>
                <w:lang w:val="en-US" w:eastAsia="zh-CN"/>
              </w:rPr>
              <w:t>导师唯一通讯作者</w:t>
            </w:r>
          </w:p>
        </w:tc>
      </w:tr>
      <w:tr w14:paraId="561CC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9180" w:type="dxa"/>
            <w:gridSpan w:val="12"/>
            <w:vAlign w:val="center"/>
          </w:tcPr>
          <w:p w14:paraId="1B563ADC">
            <w:r>
              <w:rPr>
                <w:rFonts w:hint="eastAsia"/>
              </w:rPr>
              <w:t>注：发表论文清单仅填写学校认定的刊物。</w:t>
            </w:r>
          </w:p>
        </w:tc>
      </w:tr>
      <w:tr w14:paraId="519C2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9180" w:type="dxa"/>
            <w:gridSpan w:val="12"/>
            <w:vAlign w:val="center"/>
          </w:tcPr>
          <w:p w14:paraId="29698EE8">
            <w:pPr>
              <w:jc w:val="center"/>
            </w:pPr>
            <w:r>
              <w:rPr>
                <w:rFonts w:hint="eastAsia" w:ascii="黑体" w:eastAsia="黑体"/>
                <w:b/>
                <w:bCs/>
              </w:rPr>
              <w:t>2.已完成或目前承担的主要科研项目</w:t>
            </w:r>
          </w:p>
        </w:tc>
      </w:tr>
      <w:tr w14:paraId="7C0F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540" w:type="dxa"/>
            <w:vAlign w:val="center"/>
          </w:tcPr>
          <w:p w14:paraId="6EC50F3C">
            <w:r>
              <w:rPr>
                <w:rFonts w:hint="eastAsia"/>
              </w:rPr>
              <w:t>序号</w:t>
            </w:r>
          </w:p>
        </w:tc>
        <w:tc>
          <w:tcPr>
            <w:tcW w:w="3296" w:type="dxa"/>
            <w:vAlign w:val="center"/>
          </w:tcPr>
          <w:p w14:paraId="18E66B62">
            <w:pPr>
              <w:ind w:firstLine="420"/>
            </w:pPr>
            <w:r>
              <w:rPr>
                <w:rFonts w:hint="eastAsia"/>
              </w:rPr>
              <w:t xml:space="preserve">    项目名称</w:t>
            </w:r>
          </w:p>
        </w:tc>
        <w:tc>
          <w:tcPr>
            <w:tcW w:w="1260" w:type="dxa"/>
            <w:gridSpan w:val="3"/>
            <w:vAlign w:val="center"/>
          </w:tcPr>
          <w:p w14:paraId="5AB2485F">
            <w:pPr>
              <w:jc w:val="center"/>
            </w:pPr>
            <w:r>
              <w:rPr>
                <w:rFonts w:hint="eastAsia"/>
              </w:rPr>
              <w:t>项目来源</w:t>
            </w:r>
          </w:p>
        </w:tc>
        <w:tc>
          <w:tcPr>
            <w:tcW w:w="1080" w:type="dxa"/>
            <w:gridSpan w:val="2"/>
            <w:vAlign w:val="center"/>
          </w:tcPr>
          <w:p w14:paraId="048F4014">
            <w:pPr>
              <w:jc w:val="center"/>
            </w:pPr>
            <w:r>
              <w:rPr>
                <w:rFonts w:hint="eastAsia"/>
              </w:rPr>
              <w:t>时间</w:t>
            </w:r>
          </w:p>
        </w:tc>
        <w:tc>
          <w:tcPr>
            <w:tcW w:w="1204" w:type="dxa"/>
            <w:gridSpan w:val="2"/>
            <w:vAlign w:val="center"/>
          </w:tcPr>
          <w:p w14:paraId="0699F166">
            <w:pPr>
              <w:jc w:val="center"/>
            </w:pPr>
            <w:r>
              <w:rPr>
                <w:rFonts w:hint="eastAsia"/>
              </w:rPr>
              <w:t>经费</w:t>
            </w:r>
          </w:p>
          <w:p w14:paraId="5ACE7706">
            <w:pPr>
              <w:jc w:val="center"/>
            </w:pPr>
            <w:r>
              <w:rPr>
                <w:rFonts w:hint="eastAsia"/>
              </w:rPr>
              <w:t>（万元）</w:t>
            </w:r>
          </w:p>
        </w:tc>
        <w:tc>
          <w:tcPr>
            <w:tcW w:w="1800" w:type="dxa"/>
            <w:gridSpan w:val="3"/>
            <w:vAlign w:val="center"/>
          </w:tcPr>
          <w:p w14:paraId="3DB8F806">
            <w:pPr>
              <w:jc w:val="center"/>
            </w:pPr>
            <w:r>
              <w:rPr>
                <w:rFonts w:hint="eastAsia"/>
              </w:rPr>
              <w:t>本人承担任务</w:t>
            </w:r>
          </w:p>
        </w:tc>
      </w:tr>
      <w:tr w14:paraId="2CCC3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540" w:type="dxa"/>
            <w:vAlign w:val="center"/>
          </w:tcPr>
          <w:p w14:paraId="041EC92D">
            <w:pPr>
              <w:jc w:val="center"/>
            </w:pPr>
            <w:r>
              <w:rPr>
                <w:rFonts w:hint="eastAsia"/>
              </w:rPr>
              <w:t>1</w:t>
            </w:r>
          </w:p>
        </w:tc>
        <w:tc>
          <w:tcPr>
            <w:tcW w:w="3296" w:type="dxa"/>
            <w:vAlign w:val="center"/>
          </w:tcPr>
          <w:p w14:paraId="2C1882AA">
            <w:r>
              <w:rPr>
                <w:rFonts w:ascii="Sun-ExtA" w:hAnsi="Sun-ExtA"/>
                <w:color w:val="000000"/>
                <w:szCs w:val="21"/>
              </w:rPr>
              <w:t>非现场审计开放环境下高光谱成像语义级变化检测方法</w:t>
            </w:r>
          </w:p>
        </w:tc>
        <w:tc>
          <w:tcPr>
            <w:tcW w:w="1260" w:type="dxa"/>
            <w:gridSpan w:val="3"/>
            <w:vAlign w:val="center"/>
          </w:tcPr>
          <w:p w14:paraId="435979E4">
            <w:pPr>
              <w:rPr>
                <w:rFonts w:hint="eastAsia" w:ascii="Sun-ExtA" w:hAnsi="Sun-ExtA"/>
                <w:color w:val="000000"/>
                <w:szCs w:val="21"/>
              </w:rPr>
            </w:pPr>
            <w:r>
              <w:rPr>
                <w:rFonts w:hint="eastAsia" w:ascii="Sun-ExtA" w:hAnsi="Sun-ExtA"/>
                <w:color w:val="000000"/>
                <w:szCs w:val="21"/>
              </w:rPr>
              <w:t>国家自然科学基金委员会/面上项目</w:t>
            </w:r>
          </w:p>
        </w:tc>
        <w:tc>
          <w:tcPr>
            <w:tcW w:w="1080" w:type="dxa"/>
            <w:gridSpan w:val="2"/>
            <w:vAlign w:val="center"/>
          </w:tcPr>
          <w:p w14:paraId="5AA5FA44">
            <w:pPr>
              <w:jc w:val="center"/>
              <w:rPr>
                <w:rFonts w:hint="eastAsia" w:ascii="Sun-ExtA" w:hAnsi="Sun-ExtA"/>
                <w:color w:val="000000"/>
                <w:szCs w:val="21"/>
              </w:rPr>
            </w:pPr>
            <w:r>
              <w:rPr>
                <w:rFonts w:hint="eastAsia" w:ascii="Sun-ExtA" w:hAnsi="Sun-ExtA"/>
                <w:color w:val="000000"/>
                <w:szCs w:val="21"/>
              </w:rPr>
              <w:t>2024年1月-2027年12月</w:t>
            </w:r>
          </w:p>
        </w:tc>
        <w:tc>
          <w:tcPr>
            <w:tcW w:w="1204" w:type="dxa"/>
            <w:gridSpan w:val="2"/>
            <w:vAlign w:val="center"/>
          </w:tcPr>
          <w:p w14:paraId="2C7EE5C3">
            <w:pPr>
              <w:jc w:val="center"/>
              <w:rPr>
                <w:rFonts w:hint="eastAsia" w:ascii="Sun-ExtA" w:hAnsi="Sun-ExtA"/>
                <w:color w:val="000000"/>
                <w:szCs w:val="21"/>
              </w:rPr>
            </w:pPr>
            <w:r>
              <w:rPr>
                <w:rFonts w:hint="eastAsia" w:ascii="Sun-ExtA" w:hAnsi="Sun-ExtA"/>
                <w:color w:val="000000"/>
                <w:szCs w:val="21"/>
              </w:rPr>
              <w:t>48万</w:t>
            </w:r>
          </w:p>
        </w:tc>
        <w:tc>
          <w:tcPr>
            <w:tcW w:w="1800" w:type="dxa"/>
            <w:gridSpan w:val="3"/>
            <w:vAlign w:val="center"/>
          </w:tcPr>
          <w:p w14:paraId="1B412243">
            <w:pPr>
              <w:jc w:val="center"/>
              <w:rPr>
                <w:rFonts w:hint="eastAsia" w:ascii="Sun-ExtA" w:hAnsi="Sun-ExtA"/>
                <w:color w:val="000000"/>
                <w:szCs w:val="21"/>
              </w:rPr>
            </w:pPr>
            <w:r>
              <w:rPr>
                <w:rFonts w:hint="eastAsia" w:ascii="Sun-ExtA" w:hAnsi="Sun-ExtA"/>
                <w:color w:val="000000"/>
                <w:szCs w:val="21"/>
              </w:rPr>
              <w:t>主持</w:t>
            </w:r>
          </w:p>
        </w:tc>
      </w:tr>
      <w:tr w14:paraId="4AD6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540" w:type="dxa"/>
            <w:vAlign w:val="center"/>
          </w:tcPr>
          <w:p w14:paraId="312FAB42">
            <w:pPr>
              <w:jc w:val="center"/>
            </w:pPr>
            <w:r>
              <w:rPr>
                <w:rFonts w:hint="eastAsia"/>
              </w:rPr>
              <w:t>2</w:t>
            </w:r>
          </w:p>
        </w:tc>
        <w:tc>
          <w:tcPr>
            <w:tcW w:w="3296" w:type="dxa"/>
            <w:vAlign w:val="center"/>
          </w:tcPr>
          <w:p w14:paraId="0CC9C391">
            <w:pPr>
              <w:rPr>
                <w:rFonts w:hint="eastAsia" w:ascii="Sun-ExtA" w:hAnsi="Sun-ExtA"/>
                <w:color w:val="000000"/>
                <w:szCs w:val="21"/>
              </w:rPr>
            </w:pPr>
            <w:r>
              <w:rPr>
                <w:rFonts w:ascii="Sun-ExtA" w:hAnsi="Sun-ExtA"/>
                <w:color w:val="000000"/>
                <w:szCs w:val="21"/>
              </w:rPr>
              <w:t>面向土地资源审计的联合遥感图像融合与变化检测张量字典学习方法</w:t>
            </w:r>
          </w:p>
        </w:tc>
        <w:tc>
          <w:tcPr>
            <w:tcW w:w="1260" w:type="dxa"/>
            <w:gridSpan w:val="3"/>
            <w:vAlign w:val="center"/>
          </w:tcPr>
          <w:p w14:paraId="33605B2E">
            <w:pPr>
              <w:rPr>
                <w:rFonts w:hint="eastAsia" w:ascii="Sun-ExtA" w:hAnsi="Sun-ExtA"/>
                <w:color w:val="000000"/>
                <w:szCs w:val="21"/>
              </w:rPr>
            </w:pPr>
            <w:r>
              <w:rPr>
                <w:rFonts w:hint="eastAsia" w:ascii="Sun-ExtA" w:hAnsi="Sun-ExtA"/>
                <w:color w:val="000000"/>
                <w:szCs w:val="21"/>
              </w:rPr>
              <w:t>国家自然科学基金委员会/面上项目</w:t>
            </w:r>
          </w:p>
        </w:tc>
        <w:tc>
          <w:tcPr>
            <w:tcW w:w="1080" w:type="dxa"/>
            <w:gridSpan w:val="2"/>
            <w:vAlign w:val="center"/>
          </w:tcPr>
          <w:p w14:paraId="1296D4D2">
            <w:pPr>
              <w:jc w:val="center"/>
              <w:rPr>
                <w:rFonts w:hint="eastAsia" w:ascii="Sun-ExtA" w:hAnsi="Sun-ExtA"/>
                <w:color w:val="000000"/>
                <w:szCs w:val="21"/>
              </w:rPr>
            </w:pPr>
            <w:r>
              <w:rPr>
                <w:rFonts w:hint="eastAsia" w:ascii="Sun-ExtA" w:hAnsi="Sun-ExtA"/>
                <w:color w:val="000000"/>
                <w:szCs w:val="21"/>
              </w:rPr>
              <w:t>2020年1月-2023年12月</w:t>
            </w:r>
          </w:p>
        </w:tc>
        <w:tc>
          <w:tcPr>
            <w:tcW w:w="1204" w:type="dxa"/>
            <w:gridSpan w:val="2"/>
            <w:vAlign w:val="center"/>
          </w:tcPr>
          <w:p w14:paraId="3F6F3F5A">
            <w:pPr>
              <w:jc w:val="center"/>
              <w:rPr>
                <w:rFonts w:hint="eastAsia" w:ascii="Sun-ExtA" w:hAnsi="Sun-ExtA"/>
                <w:color w:val="000000"/>
                <w:szCs w:val="21"/>
              </w:rPr>
            </w:pPr>
            <w:r>
              <w:rPr>
                <w:rFonts w:hint="eastAsia" w:ascii="Sun-ExtA" w:hAnsi="Sun-ExtA"/>
                <w:color w:val="000000"/>
                <w:szCs w:val="21"/>
              </w:rPr>
              <w:t>62万</w:t>
            </w:r>
          </w:p>
        </w:tc>
        <w:tc>
          <w:tcPr>
            <w:tcW w:w="1800" w:type="dxa"/>
            <w:gridSpan w:val="3"/>
            <w:vAlign w:val="center"/>
          </w:tcPr>
          <w:p w14:paraId="29DE28FA">
            <w:pPr>
              <w:jc w:val="center"/>
              <w:rPr>
                <w:rFonts w:hint="eastAsia" w:ascii="Sun-ExtA" w:hAnsi="Sun-ExtA"/>
                <w:color w:val="000000"/>
                <w:szCs w:val="21"/>
              </w:rPr>
            </w:pPr>
            <w:r>
              <w:rPr>
                <w:rFonts w:hint="eastAsia" w:ascii="Sun-ExtA" w:hAnsi="Sun-ExtA"/>
                <w:color w:val="000000"/>
                <w:szCs w:val="21"/>
              </w:rPr>
              <w:t>主持</w:t>
            </w:r>
          </w:p>
        </w:tc>
      </w:tr>
      <w:tr w14:paraId="52C72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540" w:type="dxa"/>
            <w:vAlign w:val="center"/>
          </w:tcPr>
          <w:p w14:paraId="2D37749B">
            <w:pPr>
              <w:jc w:val="center"/>
            </w:pPr>
            <w:r>
              <w:rPr>
                <w:rFonts w:hint="eastAsia"/>
              </w:rPr>
              <w:t>3</w:t>
            </w:r>
          </w:p>
        </w:tc>
        <w:tc>
          <w:tcPr>
            <w:tcW w:w="3296" w:type="dxa"/>
            <w:vAlign w:val="center"/>
          </w:tcPr>
          <w:p w14:paraId="43812677">
            <w:pPr>
              <w:rPr>
                <w:rFonts w:hint="eastAsia" w:ascii="Sun-ExtA" w:hAnsi="Sun-ExtA"/>
                <w:color w:val="000000"/>
                <w:szCs w:val="21"/>
              </w:rPr>
            </w:pPr>
            <w:r>
              <w:rPr>
                <w:rFonts w:hint="eastAsia" w:ascii="Sun-ExtA" w:hAnsi="Sun-ExtA"/>
                <w:color w:val="000000"/>
                <w:szCs w:val="21"/>
              </w:rPr>
              <w:t>深度特征学习与空间特征联合约束的脑胶质瘤低秩分割方法</w:t>
            </w:r>
          </w:p>
        </w:tc>
        <w:tc>
          <w:tcPr>
            <w:tcW w:w="1260" w:type="dxa"/>
            <w:gridSpan w:val="3"/>
            <w:vAlign w:val="center"/>
          </w:tcPr>
          <w:p w14:paraId="4CAD79FF">
            <w:pPr>
              <w:rPr>
                <w:rFonts w:hint="eastAsia" w:ascii="Sun-ExtA" w:hAnsi="Sun-ExtA"/>
                <w:color w:val="000000"/>
                <w:szCs w:val="21"/>
              </w:rPr>
            </w:pPr>
            <w:r>
              <w:rPr>
                <w:rFonts w:hint="eastAsia" w:ascii="Sun-ExtA" w:hAnsi="Sun-ExtA"/>
                <w:color w:val="000000"/>
                <w:szCs w:val="21"/>
              </w:rPr>
              <w:t>国家自然科学基金委员会/青年项目</w:t>
            </w:r>
          </w:p>
        </w:tc>
        <w:tc>
          <w:tcPr>
            <w:tcW w:w="1080" w:type="dxa"/>
            <w:gridSpan w:val="2"/>
            <w:vAlign w:val="center"/>
          </w:tcPr>
          <w:p w14:paraId="362E1284">
            <w:pPr>
              <w:jc w:val="center"/>
              <w:rPr>
                <w:rFonts w:hint="eastAsia" w:ascii="Sun-ExtA" w:hAnsi="Sun-ExtA"/>
                <w:color w:val="000000"/>
                <w:szCs w:val="21"/>
              </w:rPr>
            </w:pPr>
            <w:r>
              <w:rPr>
                <w:rFonts w:hint="eastAsia" w:ascii="Sun-ExtA" w:hAnsi="Sun-ExtA"/>
                <w:color w:val="000000"/>
                <w:szCs w:val="21"/>
              </w:rPr>
              <w:t>2016年1月-2018年12月</w:t>
            </w:r>
          </w:p>
        </w:tc>
        <w:tc>
          <w:tcPr>
            <w:tcW w:w="1204" w:type="dxa"/>
            <w:gridSpan w:val="2"/>
            <w:vAlign w:val="center"/>
          </w:tcPr>
          <w:p w14:paraId="2089147E">
            <w:pPr>
              <w:jc w:val="center"/>
              <w:rPr>
                <w:rFonts w:hint="eastAsia" w:ascii="Sun-ExtA" w:hAnsi="Sun-ExtA"/>
                <w:color w:val="000000"/>
                <w:szCs w:val="21"/>
              </w:rPr>
            </w:pPr>
            <w:r>
              <w:rPr>
                <w:rFonts w:hint="eastAsia" w:ascii="Sun-ExtA" w:hAnsi="Sun-ExtA"/>
                <w:color w:val="000000"/>
                <w:szCs w:val="21"/>
              </w:rPr>
              <w:t>24万</w:t>
            </w:r>
          </w:p>
        </w:tc>
        <w:tc>
          <w:tcPr>
            <w:tcW w:w="1800" w:type="dxa"/>
            <w:gridSpan w:val="3"/>
            <w:vAlign w:val="center"/>
          </w:tcPr>
          <w:p w14:paraId="45E3E4A3">
            <w:pPr>
              <w:jc w:val="center"/>
              <w:rPr>
                <w:rFonts w:hint="eastAsia" w:ascii="Sun-ExtA" w:hAnsi="Sun-ExtA"/>
                <w:color w:val="000000"/>
                <w:szCs w:val="21"/>
              </w:rPr>
            </w:pPr>
            <w:r>
              <w:rPr>
                <w:rFonts w:hint="eastAsia" w:ascii="Sun-ExtA" w:hAnsi="Sun-ExtA"/>
                <w:color w:val="000000"/>
                <w:szCs w:val="21"/>
              </w:rPr>
              <w:t>主持</w:t>
            </w:r>
          </w:p>
        </w:tc>
      </w:tr>
      <w:tr w14:paraId="600C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540" w:type="dxa"/>
            <w:vAlign w:val="center"/>
          </w:tcPr>
          <w:p w14:paraId="3DAD3F81">
            <w:pPr>
              <w:jc w:val="center"/>
            </w:pPr>
            <w:r>
              <w:rPr>
                <w:rFonts w:hint="eastAsia"/>
              </w:rPr>
              <w:t>4</w:t>
            </w:r>
          </w:p>
        </w:tc>
        <w:tc>
          <w:tcPr>
            <w:tcW w:w="3296" w:type="dxa"/>
            <w:vAlign w:val="center"/>
          </w:tcPr>
          <w:p w14:paraId="3A6A18AC">
            <w:pPr>
              <w:rPr>
                <w:rFonts w:hint="eastAsia" w:ascii="Sun-ExtA" w:hAnsi="Sun-ExtA"/>
                <w:color w:val="000000"/>
                <w:szCs w:val="21"/>
              </w:rPr>
            </w:pPr>
            <w:r>
              <w:rPr>
                <w:rFonts w:hint="eastAsia" w:ascii="Sun-ExtA" w:hAnsi="Sun-ExtA"/>
                <w:color w:val="000000"/>
                <w:szCs w:val="21"/>
              </w:rPr>
              <w:t>基于张量字典学习的联合遥感图像融合与变化检测方法</w:t>
            </w:r>
          </w:p>
        </w:tc>
        <w:tc>
          <w:tcPr>
            <w:tcW w:w="1260" w:type="dxa"/>
            <w:gridSpan w:val="3"/>
            <w:vAlign w:val="center"/>
          </w:tcPr>
          <w:p w14:paraId="13414C0A">
            <w:pPr>
              <w:rPr>
                <w:rFonts w:hint="eastAsia" w:ascii="Sun-ExtA" w:hAnsi="Sun-ExtA"/>
                <w:color w:val="000000"/>
                <w:szCs w:val="21"/>
              </w:rPr>
            </w:pPr>
            <w:r>
              <w:rPr>
                <w:rFonts w:hint="eastAsia" w:ascii="Sun-ExtA" w:hAnsi="Sun-ExtA"/>
                <w:color w:val="000000"/>
                <w:szCs w:val="21"/>
              </w:rPr>
              <w:t>江苏省科技厅/面上项目</w:t>
            </w:r>
          </w:p>
        </w:tc>
        <w:tc>
          <w:tcPr>
            <w:tcW w:w="1080" w:type="dxa"/>
            <w:gridSpan w:val="2"/>
            <w:vAlign w:val="center"/>
          </w:tcPr>
          <w:p w14:paraId="4B0ECF09">
            <w:pPr>
              <w:jc w:val="center"/>
              <w:rPr>
                <w:rFonts w:hint="eastAsia" w:ascii="Sun-ExtA" w:hAnsi="Sun-ExtA"/>
                <w:color w:val="000000"/>
                <w:szCs w:val="21"/>
              </w:rPr>
            </w:pPr>
            <w:r>
              <w:rPr>
                <w:rFonts w:hint="eastAsia" w:ascii="Sun-ExtA" w:hAnsi="Sun-ExtA"/>
                <w:color w:val="000000"/>
                <w:szCs w:val="21"/>
              </w:rPr>
              <w:t>2019年7月-2022年6月</w:t>
            </w:r>
          </w:p>
        </w:tc>
        <w:tc>
          <w:tcPr>
            <w:tcW w:w="1204" w:type="dxa"/>
            <w:gridSpan w:val="2"/>
            <w:vAlign w:val="center"/>
          </w:tcPr>
          <w:p w14:paraId="122956FA">
            <w:pPr>
              <w:jc w:val="center"/>
              <w:rPr>
                <w:rFonts w:hint="eastAsia" w:ascii="Sun-ExtA" w:hAnsi="Sun-ExtA"/>
                <w:color w:val="000000"/>
                <w:szCs w:val="21"/>
              </w:rPr>
            </w:pPr>
            <w:r>
              <w:rPr>
                <w:rFonts w:hint="eastAsia" w:ascii="Sun-ExtA" w:hAnsi="Sun-ExtA"/>
                <w:color w:val="000000"/>
                <w:szCs w:val="21"/>
              </w:rPr>
              <w:t>10万</w:t>
            </w:r>
          </w:p>
        </w:tc>
        <w:tc>
          <w:tcPr>
            <w:tcW w:w="1800" w:type="dxa"/>
            <w:gridSpan w:val="3"/>
            <w:vAlign w:val="center"/>
          </w:tcPr>
          <w:p w14:paraId="56FA6BF7">
            <w:pPr>
              <w:jc w:val="center"/>
              <w:rPr>
                <w:rFonts w:hint="eastAsia" w:ascii="Sun-ExtA" w:hAnsi="Sun-ExtA"/>
                <w:color w:val="000000"/>
                <w:szCs w:val="21"/>
              </w:rPr>
            </w:pPr>
            <w:r>
              <w:rPr>
                <w:rFonts w:hint="eastAsia" w:ascii="Sun-ExtA" w:hAnsi="Sun-ExtA"/>
                <w:color w:val="000000"/>
                <w:szCs w:val="21"/>
              </w:rPr>
              <w:t>主持</w:t>
            </w:r>
          </w:p>
        </w:tc>
      </w:tr>
      <w:tr w14:paraId="7800E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540" w:type="dxa"/>
            <w:vAlign w:val="center"/>
          </w:tcPr>
          <w:p w14:paraId="679ED130">
            <w:pPr>
              <w:jc w:val="center"/>
            </w:pPr>
            <w:r>
              <w:rPr>
                <w:rFonts w:hint="eastAsia"/>
              </w:rPr>
              <w:t>5</w:t>
            </w:r>
          </w:p>
        </w:tc>
        <w:tc>
          <w:tcPr>
            <w:tcW w:w="3296" w:type="dxa"/>
            <w:vAlign w:val="center"/>
          </w:tcPr>
          <w:p w14:paraId="52CBFF05">
            <w:pPr>
              <w:rPr>
                <w:rFonts w:hint="eastAsia" w:ascii="Sun-ExtA" w:hAnsi="Sun-ExtA"/>
                <w:color w:val="000000"/>
                <w:szCs w:val="21"/>
              </w:rPr>
            </w:pPr>
            <w:r>
              <w:rPr>
                <w:rFonts w:hint="eastAsia" w:ascii="Sun-ExtA" w:hAnsi="Sun-ExtA"/>
                <w:color w:val="000000"/>
                <w:szCs w:val="21"/>
              </w:rPr>
              <w:t>高标准农田审计中高光谱图像精变化检测方法研究</w:t>
            </w:r>
          </w:p>
        </w:tc>
        <w:tc>
          <w:tcPr>
            <w:tcW w:w="1260" w:type="dxa"/>
            <w:gridSpan w:val="3"/>
            <w:vAlign w:val="center"/>
          </w:tcPr>
          <w:p w14:paraId="770341D3">
            <w:pPr>
              <w:rPr>
                <w:rFonts w:hint="eastAsia" w:ascii="Sun-ExtA" w:hAnsi="Sun-ExtA"/>
                <w:color w:val="000000"/>
                <w:szCs w:val="21"/>
              </w:rPr>
            </w:pPr>
            <w:r>
              <w:rPr>
                <w:rFonts w:hint="eastAsia" w:ascii="Sun-ExtA" w:hAnsi="Sun-ExtA"/>
                <w:color w:val="000000"/>
                <w:szCs w:val="21"/>
              </w:rPr>
              <w:t>江苏省教育厅/重大项目</w:t>
            </w:r>
          </w:p>
        </w:tc>
        <w:tc>
          <w:tcPr>
            <w:tcW w:w="1080" w:type="dxa"/>
            <w:gridSpan w:val="2"/>
            <w:vAlign w:val="center"/>
          </w:tcPr>
          <w:p w14:paraId="530121C7">
            <w:pPr>
              <w:jc w:val="center"/>
              <w:rPr>
                <w:rFonts w:hint="eastAsia" w:ascii="Sun-ExtA" w:hAnsi="Sun-ExtA"/>
                <w:color w:val="000000"/>
                <w:szCs w:val="21"/>
              </w:rPr>
            </w:pPr>
            <w:r>
              <w:rPr>
                <w:rFonts w:hint="eastAsia" w:ascii="Sun-ExtA" w:hAnsi="Sun-ExtA"/>
                <w:color w:val="000000"/>
                <w:szCs w:val="21"/>
              </w:rPr>
              <w:t>2023年7月-2026年7月</w:t>
            </w:r>
          </w:p>
        </w:tc>
        <w:tc>
          <w:tcPr>
            <w:tcW w:w="1204" w:type="dxa"/>
            <w:gridSpan w:val="2"/>
            <w:vAlign w:val="center"/>
          </w:tcPr>
          <w:p w14:paraId="6D79BF4F">
            <w:pPr>
              <w:jc w:val="center"/>
              <w:rPr>
                <w:rFonts w:hint="eastAsia" w:ascii="Sun-ExtA" w:hAnsi="Sun-ExtA"/>
                <w:color w:val="000000"/>
                <w:szCs w:val="21"/>
              </w:rPr>
            </w:pPr>
            <w:r>
              <w:rPr>
                <w:rFonts w:hint="eastAsia" w:ascii="Sun-ExtA" w:hAnsi="Sun-ExtA"/>
                <w:color w:val="000000"/>
                <w:szCs w:val="21"/>
              </w:rPr>
              <w:t>30万</w:t>
            </w:r>
          </w:p>
        </w:tc>
        <w:tc>
          <w:tcPr>
            <w:tcW w:w="1800" w:type="dxa"/>
            <w:gridSpan w:val="3"/>
            <w:vAlign w:val="center"/>
          </w:tcPr>
          <w:p w14:paraId="72AD28BD">
            <w:pPr>
              <w:jc w:val="center"/>
              <w:rPr>
                <w:rFonts w:hint="eastAsia" w:ascii="Sun-ExtA" w:hAnsi="Sun-ExtA"/>
                <w:color w:val="000000"/>
                <w:szCs w:val="21"/>
              </w:rPr>
            </w:pPr>
            <w:r>
              <w:rPr>
                <w:rFonts w:hint="eastAsia" w:ascii="Sun-ExtA" w:hAnsi="Sun-ExtA"/>
                <w:color w:val="000000"/>
                <w:szCs w:val="21"/>
              </w:rPr>
              <w:t>主持</w:t>
            </w:r>
          </w:p>
        </w:tc>
      </w:tr>
      <w:tr w14:paraId="5EA6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540" w:type="dxa"/>
            <w:vAlign w:val="center"/>
          </w:tcPr>
          <w:p w14:paraId="54F89519">
            <w:pPr>
              <w:jc w:val="center"/>
            </w:pPr>
            <w:r>
              <w:rPr>
                <w:rFonts w:hint="eastAsia"/>
              </w:rPr>
              <w:t>6</w:t>
            </w:r>
          </w:p>
        </w:tc>
        <w:tc>
          <w:tcPr>
            <w:tcW w:w="3296" w:type="dxa"/>
            <w:vAlign w:val="center"/>
          </w:tcPr>
          <w:p w14:paraId="5F7CCA67">
            <w:pPr>
              <w:rPr>
                <w:rFonts w:hint="eastAsia" w:ascii="Sun-ExtA" w:hAnsi="Sun-ExtA"/>
                <w:color w:val="000000"/>
                <w:szCs w:val="21"/>
              </w:rPr>
            </w:pPr>
            <w:r>
              <w:rPr>
                <w:rFonts w:hint="eastAsia" w:ascii="Sun-ExtA" w:hAnsi="Sun-ExtA"/>
                <w:color w:val="000000"/>
                <w:szCs w:val="21"/>
              </w:rPr>
              <w:t>铁路沿线外部环境智能检测模型研发</w:t>
            </w:r>
          </w:p>
        </w:tc>
        <w:tc>
          <w:tcPr>
            <w:tcW w:w="1260" w:type="dxa"/>
            <w:gridSpan w:val="3"/>
            <w:vAlign w:val="center"/>
          </w:tcPr>
          <w:p w14:paraId="516DC7F4">
            <w:pPr>
              <w:rPr>
                <w:rFonts w:hint="eastAsia" w:ascii="Sun-ExtA" w:hAnsi="Sun-ExtA"/>
                <w:color w:val="000000"/>
                <w:szCs w:val="21"/>
              </w:rPr>
            </w:pPr>
            <w:r>
              <w:rPr>
                <w:rFonts w:hint="eastAsia" w:ascii="Sun-ExtA" w:hAnsi="Sun-ExtA"/>
                <w:color w:val="000000"/>
                <w:szCs w:val="21"/>
              </w:rPr>
              <w:t>江苏省科技厅/省产学研合作项目</w:t>
            </w:r>
          </w:p>
        </w:tc>
        <w:tc>
          <w:tcPr>
            <w:tcW w:w="1080" w:type="dxa"/>
            <w:gridSpan w:val="2"/>
            <w:vAlign w:val="center"/>
          </w:tcPr>
          <w:p w14:paraId="7B9CC31D">
            <w:pPr>
              <w:jc w:val="center"/>
              <w:rPr>
                <w:rFonts w:hint="eastAsia" w:ascii="Sun-ExtA" w:hAnsi="Sun-ExtA"/>
                <w:color w:val="000000"/>
                <w:szCs w:val="21"/>
              </w:rPr>
            </w:pPr>
            <w:r>
              <w:rPr>
                <w:rFonts w:hint="eastAsia" w:ascii="Sun-ExtA" w:hAnsi="Sun-ExtA"/>
                <w:color w:val="000000"/>
                <w:szCs w:val="21"/>
              </w:rPr>
              <w:t>2022年1月-2023年12月</w:t>
            </w:r>
          </w:p>
        </w:tc>
        <w:tc>
          <w:tcPr>
            <w:tcW w:w="1204" w:type="dxa"/>
            <w:gridSpan w:val="2"/>
            <w:vAlign w:val="center"/>
          </w:tcPr>
          <w:p w14:paraId="47F629D1">
            <w:pPr>
              <w:jc w:val="center"/>
              <w:rPr>
                <w:rFonts w:hint="eastAsia" w:ascii="Sun-ExtA" w:hAnsi="Sun-ExtA"/>
                <w:color w:val="000000"/>
                <w:szCs w:val="21"/>
              </w:rPr>
            </w:pPr>
            <w:r>
              <w:rPr>
                <w:rFonts w:hint="eastAsia" w:ascii="Sun-ExtA" w:hAnsi="Sun-ExtA"/>
                <w:color w:val="000000"/>
                <w:szCs w:val="21"/>
              </w:rPr>
              <w:t>40万</w:t>
            </w:r>
          </w:p>
        </w:tc>
        <w:tc>
          <w:tcPr>
            <w:tcW w:w="1800" w:type="dxa"/>
            <w:gridSpan w:val="3"/>
            <w:vAlign w:val="center"/>
          </w:tcPr>
          <w:p w14:paraId="49AF218C">
            <w:pPr>
              <w:jc w:val="center"/>
              <w:rPr>
                <w:rFonts w:hint="eastAsia" w:ascii="Sun-ExtA" w:hAnsi="Sun-ExtA"/>
                <w:color w:val="000000"/>
                <w:szCs w:val="21"/>
              </w:rPr>
            </w:pPr>
            <w:r>
              <w:rPr>
                <w:rFonts w:hint="eastAsia" w:ascii="Sun-ExtA" w:hAnsi="Sun-ExtA"/>
                <w:color w:val="000000"/>
                <w:szCs w:val="21"/>
              </w:rPr>
              <w:t>主持</w:t>
            </w:r>
          </w:p>
        </w:tc>
      </w:tr>
      <w:tr w14:paraId="7003D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9180" w:type="dxa"/>
            <w:gridSpan w:val="12"/>
            <w:vAlign w:val="center"/>
          </w:tcPr>
          <w:p w14:paraId="43821246">
            <w:r>
              <w:rPr>
                <w:rFonts w:hint="eastAsia"/>
              </w:rPr>
              <w:t>注：已完成或目前承担的科研项目仅填写省部级及以上等级的项目，或学校科研部门认定的相当于省部级科研项目的横向项目。</w:t>
            </w:r>
          </w:p>
        </w:tc>
      </w:tr>
      <w:tr w14:paraId="2770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9180" w:type="dxa"/>
            <w:gridSpan w:val="12"/>
            <w:vAlign w:val="center"/>
          </w:tcPr>
          <w:p w14:paraId="5F3C4D5E">
            <w:pPr>
              <w:jc w:val="center"/>
            </w:pPr>
            <w:r>
              <w:rPr>
                <w:rFonts w:hint="eastAsia" w:ascii="黑体" w:eastAsia="黑体"/>
                <w:b/>
                <w:bCs/>
              </w:rPr>
              <w:t>3.获奖清单</w:t>
            </w:r>
          </w:p>
        </w:tc>
      </w:tr>
      <w:tr w14:paraId="3036730D">
        <w:tblPrEx>
          <w:tblCellMar>
            <w:top w:w="0" w:type="dxa"/>
            <w:left w:w="108" w:type="dxa"/>
            <w:bottom w:w="0" w:type="dxa"/>
            <w:right w:w="108" w:type="dxa"/>
          </w:tblCellMar>
        </w:tblPrEx>
        <w:trPr>
          <w:cantSplit/>
          <w:trHeight w:val="458" w:hRule="atLeast"/>
        </w:trPr>
        <w:tc>
          <w:tcPr>
            <w:tcW w:w="540" w:type="dxa"/>
            <w:vAlign w:val="center"/>
          </w:tcPr>
          <w:p w14:paraId="3389EDDB">
            <w:r>
              <w:rPr>
                <w:rFonts w:hint="eastAsia"/>
              </w:rPr>
              <w:t>序号</w:t>
            </w:r>
          </w:p>
        </w:tc>
        <w:tc>
          <w:tcPr>
            <w:tcW w:w="3568" w:type="dxa"/>
            <w:gridSpan w:val="3"/>
            <w:vAlign w:val="center"/>
          </w:tcPr>
          <w:p w14:paraId="4D76C226">
            <w:r>
              <w:rPr>
                <w:rFonts w:hint="eastAsia"/>
              </w:rPr>
              <w:t xml:space="preserve">          成果名称</w:t>
            </w:r>
          </w:p>
        </w:tc>
        <w:tc>
          <w:tcPr>
            <w:tcW w:w="2445" w:type="dxa"/>
            <w:gridSpan w:val="4"/>
            <w:vAlign w:val="center"/>
          </w:tcPr>
          <w:p w14:paraId="6003129B">
            <w:pPr>
              <w:jc w:val="center"/>
            </w:pPr>
            <w:r>
              <w:rPr>
                <w:rFonts w:hint="eastAsia"/>
              </w:rPr>
              <w:t>获奖名称、等级、时间</w:t>
            </w:r>
          </w:p>
        </w:tc>
        <w:tc>
          <w:tcPr>
            <w:tcW w:w="1517" w:type="dxa"/>
            <w:gridSpan w:val="2"/>
            <w:vAlign w:val="center"/>
          </w:tcPr>
          <w:p w14:paraId="70EDA63D">
            <w:pPr>
              <w:jc w:val="center"/>
            </w:pPr>
            <w:r>
              <w:rPr>
                <w:rFonts w:hint="eastAsia"/>
              </w:rPr>
              <w:t>替换论文级别</w:t>
            </w:r>
          </w:p>
        </w:tc>
        <w:tc>
          <w:tcPr>
            <w:tcW w:w="1110" w:type="dxa"/>
            <w:gridSpan w:val="2"/>
            <w:vAlign w:val="center"/>
          </w:tcPr>
          <w:p w14:paraId="680F5B82">
            <w:pPr>
              <w:jc w:val="center"/>
            </w:pPr>
            <w:r>
              <w:rPr>
                <w:rFonts w:hint="eastAsia"/>
              </w:rPr>
              <w:t>署名排序</w:t>
            </w:r>
            <w:r>
              <w:rPr>
                <w:rFonts w:hint="eastAsia"/>
                <w:w w:val="50"/>
                <w:szCs w:val="21"/>
              </w:rPr>
              <w:t>（</w:t>
            </w:r>
            <w:r>
              <w:rPr>
                <w:w w:val="50"/>
                <w:szCs w:val="21"/>
              </w:rPr>
              <w:t>排名/总人数</w:t>
            </w:r>
            <w:r>
              <w:rPr>
                <w:rFonts w:hint="eastAsia"/>
                <w:w w:val="50"/>
                <w:szCs w:val="21"/>
              </w:rPr>
              <w:t>）</w:t>
            </w:r>
          </w:p>
        </w:tc>
      </w:tr>
      <w:tr w14:paraId="437BBCCC">
        <w:tblPrEx>
          <w:tblCellMar>
            <w:top w:w="0" w:type="dxa"/>
            <w:left w:w="108" w:type="dxa"/>
            <w:bottom w:w="0" w:type="dxa"/>
            <w:right w:w="108" w:type="dxa"/>
          </w:tblCellMar>
        </w:tblPrEx>
        <w:trPr>
          <w:cantSplit/>
          <w:trHeight w:val="458" w:hRule="atLeast"/>
        </w:trPr>
        <w:tc>
          <w:tcPr>
            <w:tcW w:w="540" w:type="dxa"/>
            <w:vAlign w:val="center"/>
          </w:tcPr>
          <w:p w14:paraId="33E897FC">
            <w:pPr>
              <w:jc w:val="center"/>
            </w:pPr>
            <w:r>
              <w:rPr>
                <w:rFonts w:hint="eastAsia"/>
              </w:rPr>
              <w:t>1</w:t>
            </w:r>
          </w:p>
        </w:tc>
        <w:tc>
          <w:tcPr>
            <w:tcW w:w="3568" w:type="dxa"/>
            <w:gridSpan w:val="3"/>
            <w:vAlign w:val="center"/>
          </w:tcPr>
          <w:p w14:paraId="7D1B655A">
            <w:pP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面向土地资源审计的高光谱图像分析方法</w:t>
            </w:r>
          </w:p>
        </w:tc>
        <w:tc>
          <w:tcPr>
            <w:tcW w:w="2445" w:type="dxa"/>
            <w:gridSpan w:val="4"/>
            <w:vAlign w:val="center"/>
          </w:tcPr>
          <w:p w14:paraId="1F0C207D">
            <w:r>
              <w:rPr>
                <w:rFonts w:hint="eastAsia"/>
              </w:rPr>
              <w:t>江苏省高等学校科学技术研究成果奖，三等奖，2021年</w:t>
            </w:r>
          </w:p>
        </w:tc>
        <w:tc>
          <w:tcPr>
            <w:tcW w:w="1517" w:type="dxa"/>
            <w:gridSpan w:val="2"/>
            <w:vAlign w:val="center"/>
          </w:tcPr>
          <w:p w14:paraId="2F471961"/>
        </w:tc>
        <w:tc>
          <w:tcPr>
            <w:tcW w:w="1110" w:type="dxa"/>
            <w:gridSpan w:val="2"/>
            <w:vAlign w:val="center"/>
          </w:tcPr>
          <w:p w14:paraId="55A55A08">
            <w:pPr>
              <w:jc w:val="center"/>
            </w:pPr>
            <w:r>
              <w:rPr>
                <w:rFonts w:hint="eastAsia"/>
              </w:rPr>
              <w:t>1/5</w:t>
            </w:r>
          </w:p>
        </w:tc>
      </w:tr>
      <w:tr w14:paraId="1E4FA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540" w:type="dxa"/>
            <w:vAlign w:val="center"/>
          </w:tcPr>
          <w:p w14:paraId="7D06BA6B">
            <w:pPr>
              <w:jc w:val="center"/>
            </w:pPr>
            <w:r>
              <w:rPr>
                <w:rFonts w:hint="eastAsia"/>
              </w:rPr>
              <w:t>2</w:t>
            </w:r>
          </w:p>
        </w:tc>
        <w:tc>
          <w:tcPr>
            <w:tcW w:w="3568" w:type="dxa"/>
            <w:gridSpan w:val="3"/>
            <w:vAlign w:val="center"/>
          </w:tcPr>
          <w:p w14:paraId="062A92AF">
            <w:r>
              <w:rPr>
                <w:rFonts w:hint="eastAsia"/>
              </w:rPr>
              <w:t>融合多源遥感影像的国土空间智能监测与优化关键技术及应用</w:t>
            </w:r>
          </w:p>
        </w:tc>
        <w:tc>
          <w:tcPr>
            <w:tcW w:w="2445" w:type="dxa"/>
            <w:gridSpan w:val="4"/>
            <w:vAlign w:val="center"/>
          </w:tcPr>
          <w:p w14:paraId="2A4A0823">
            <w:r>
              <w:rPr>
                <w:rFonts w:hint="eastAsia"/>
              </w:rPr>
              <w:t>河南省科技进步奖，二等奖，2024年</w:t>
            </w:r>
          </w:p>
        </w:tc>
        <w:tc>
          <w:tcPr>
            <w:tcW w:w="1517" w:type="dxa"/>
            <w:gridSpan w:val="2"/>
            <w:vAlign w:val="center"/>
          </w:tcPr>
          <w:p w14:paraId="7526E1E8"/>
        </w:tc>
        <w:tc>
          <w:tcPr>
            <w:tcW w:w="1110" w:type="dxa"/>
            <w:gridSpan w:val="2"/>
            <w:vAlign w:val="center"/>
          </w:tcPr>
          <w:p w14:paraId="6FB56E26">
            <w:pPr>
              <w:jc w:val="center"/>
            </w:pPr>
            <w:r>
              <w:rPr>
                <w:rFonts w:hint="eastAsia"/>
              </w:rPr>
              <w:t>4/10</w:t>
            </w:r>
          </w:p>
        </w:tc>
      </w:tr>
      <w:tr w14:paraId="06F1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9180" w:type="dxa"/>
            <w:gridSpan w:val="12"/>
            <w:vAlign w:val="center"/>
          </w:tcPr>
          <w:p w14:paraId="07CAB794">
            <w:r>
              <w:rPr>
                <w:rFonts w:hint="eastAsia"/>
              </w:rPr>
              <w:t>注：获奖项目（科研成果奖）仅填写省部级及以上等级的奖项。</w:t>
            </w:r>
          </w:p>
        </w:tc>
      </w:tr>
      <w:tr w14:paraId="14A98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9180" w:type="dxa"/>
            <w:gridSpan w:val="12"/>
            <w:vAlign w:val="center"/>
          </w:tcPr>
          <w:p w14:paraId="72F3F922">
            <w:r>
              <w:rPr>
                <w:rFonts w:hint="eastAsia"/>
              </w:rPr>
              <w:t xml:space="preserve">                               </w:t>
            </w:r>
            <w:r>
              <w:rPr>
                <w:rFonts w:hint="eastAsia"/>
                <w:b/>
                <w:bCs/>
              </w:rPr>
              <w:t xml:space="preserve">  4. 其他成果</w:t>
            </w:r>
          </w:p>
        </w:tc>
      </w:tr>
      <w:tr w14:paraId="0CC16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540" w:type="dxa"/>
            <w:vAlign w:val="center"/>
          </w:tcPr>
          <w:p w14:paraId="48016E66">
            <w:r>
              <w:rPr>
                <w:rFonts w:hint="eastAsia"/>
              </w:rPr>
              <w:t>序号</w:t>
            </w:r>
          </w:p>
        </w:tc>
        <w:tc>
          <w:tcPr>
            <w:tcW w:w="3296" w:type="dxa"/>
            <w:vAlign w:val="center"/>
          </w:tcPr>
          <w:p w14:paraId="79F519B7">
            <w:pPr>
              <w:ind w:firstLine="840" w:firstLineChars="400"/>
            </w:pPr>
            <w:r>
              <w:rPr>
                <w:rFonts w:hint="eastAsia"/>
              </w:rPr>
              <w:t>成果名称</w:t>
            </w:r>
          </w:p>
        </w:tc>
        <w:tc>
          <w:tcPr>
            <w:tcW w:w="1260" w:type="dxa"/>
            <w:gridSpan w:val="3"/>
            <w:vAlign w:val="center"/>
          </w:tcPr>
          <w:p w14:paraId="4AE87971">
            <w:r>
              <w:rPr>
                <w:rFonts w:hint="eastAsia"/>
              </w:rPr>
              <w:t>成果类别</w:t>
            </w:r>
          </w:p>
        </w:tc>
        <w:tc>
          <w:tcPr>
            <w:tcW w:w="2284" w:type="dxa"/>
            <w:gridSpan w:val="4"/>
            <w:vAlign w:val="center"/>
          </w:tcPr>
          <w:p w14:paraId="5387B68C">
            <w:pPr>
              <w:ind w:firstLine="420" w:firstLineChars="200"/>
            </w:pPr>
            <w:r>
              <w:rPr>
                <w:rFonts w:hint="eastAsia"/>
              </w:rPr>
              <w:t>承担时间、等级</w:t>
            </w:r>
          </w:p>
        </w:tc>
        <w:tc>
          <w:tcPr>
            <w:tcW w:w="1800" w:type="dxa"/>
            <w:gridSpan w:val="3"/>
            <w:vAlign w:val="center"/>
          </w:tcPr>
          <w:p w14:paraId="1872F22D">
            <w:r>
              <w:rPr>
                <w:rFonts w:hint="eastAsia"/>
              </w:rPr>
              <w:t>替换论文级别</w:t>
            </w:r>
          </w:p>
        </w:tc>
      </w:tr>
      <w:tr w14:paraId="3AB7C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540" w:type="dxa"/>
            <w:vAlign w:val="center"/>
          </w:tcPr>
          <w:p w14:paraId="1351AB0B">
            <w:pPr>
              <w:jc w:val="center"/>
            </w:pPr>
            <w:r>
              <w:rPr>
                <w:rFonts w:hint="eastAsia"/>
              </w:rPr>
              <w:t>1</w:t>
            </w:r>
          </w:p>
        </w:tc>
        <w:tc>
          <w:tcPr>
            <w:tcW w:w="3296" w:type="dxa"/>
            <w:vAlign w:val="center"/>
          </w:tcPr>
          <w:p w14:paraId="3F1B7DF1">
            <w:pPr>
              <w:ind w:leftChars="-39" w:hanging="81" w:hangingChars="39"/>
              <w:jc w:val="center"/>
            </w:pPr>
            <w:r>
              <w:rPr>
                <w:rFonts w:hint="eastAsia"/>
              </w:rPr>
              <w:t>江苏省高层次人才培养计划（“333工程”）第七期第二层次培养对象</w:t>
            </w:r>
          </w:p>
        </w:tc>
        <w:tc>
          <w:tcPr>
            <w:tcW w:w="1260" w:type="dxa"/>
            <w:gridSpan w:val="3"/>
            <w:vAlign w:val="center"/>
          </w:tcPr>
          <w:p w14:paraId="1CBB6231">
            <w:pPr>
              <w:jc w:val="center"/>
            </w:pPr>
            <w:r>
              <w:rPr>
                <w:rFonts w:hint="eastAsia"/>
              </w:rPr>
              <w:t>省级人才项目</w:t>
            </w:r>
          </w:p>
        </w:tc>
        <w:tc>
          <w:tcPr>
            <w:tcW w:w="2284" w:type="dxa"/>
            <w:gridSpan w:val="4"/>
            <w:vAlign w:val="center"/>
          </w:tcPr>
          <w:p w14:paraId="5BB2AAE5">
            <w:pPr>
              <w:jc w:val="center"/>
            </w:pPr>
            <w:r>
              <w:rPr>
                <w:rFonts w:hint="eastAsia"/>
              </w:rPr>
              <w:t>2024年11月、省级</w:t>
            </w:r>
          </w:p>
        </w:tc>
        <w:tc>
          <w:tcPr>
            <w:tcW w:w="1800" w:type="dxa"/>
            <w:gridSpan w:val="3"/>
            <w:vAlign w:val="center"/>
          </w:tcPr>
          <w:p w14:paraId="7052FCC3">
            <w:pPr>
              <w:jc w:val="center"/>
            </w:pPr>
          </w:p>
        </w:tc>
      </w:tr>
      <w:tr w14:paraId="3CE85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540" w:type="dxa"/>
            <w:vAlign w:val="center"/>
          </w:tcPr>
          <w:p w14:paraId="73E35D2E">
            <w:pPr>
              <w:jc w:val="center"/>
            </w:pPr>
            <w:r>
              <w:rPr>
                <w:rFonts w:hint="eastAsia"/>
              </w:rPr>
              <w:t>1</w:t>
            </w:r>
          </w:p>
        </w:tc>
        <w:tc>
          <w:tcPr>
            <w:tcW w:w="3296" w:type="dxa"/>
            <w:vAlign w:val="center"/>
          </w:tcPr>
          <w:p w14:paraId="747A9FAD">
            <w:r>
              <w:rPr>
                <w:rFonts w:hint="eastAsia"/>
              </w:rPr>
              <w:t>“青蓝工程”优秀青年骨干教师</w:t>
            </w:r>
          </w:p>
        </w:tc>
        <w:tc>
          <w:tcPr>
            <w:tcW w:w="1260" w:type="dxa"/>
            <w:gridSpan w:val="3"/>
            <w:vAlign w:val="center"/>
          </w:tcPr>
          <w:p w14:paraId="1F4C9454">
            <w:pPr>
              <w:jc w:val="center"/>
            </w:pPr>
            <w:r>
              <w:rPr>
                <w:rFonts w:hint="eastAsia"/>
              </w:rPr>
              <w:t>省级人才项目</w:t>
            </w:r>
          </w:p>
        </w:tc>
        <w:tc>
          <w:tcPr>
            <w:tcW w:w="2284" w:type="dxa"/>
            <w:gridSpan w:val="4"/>
            <w:vAlign w:val="center"/>
          </w:tcPr>
          <w:p w14:paraId="57E32452">
            <w:pPr>
              <w:jc w:val="center"/>
            </w:pPr>
            <w:r>
              <w:rPr>
                <w:rFonts w:hint="eastAsia"/>
              </w:rPr>
              <w:t>2021年5月、省级</w:t>
            </w:r>
          </w:p>
        </w:tc>
        <w:tc>
          <w:tcPr>
            <w:tcW w:w="1800" w:type="dxa"/>
            <w:gridSpan w:val="3"/>
            <w:vAlign w:val="center"/>
          </w:tcPr>
          <w:p w14:paraId="3FF53468"/>
        </w:tc>
      </w:tr>
      <w:tr w14:paraId="44CE2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540" w:type="dxa"/>
            <w:vAlign w:val="center"/>
          </w:tcPr>
          <w:p w14:paraId="37BA4DFC">
            <w:pPr>
              <w:jc w:val="center"/>
            </w:pPr>
            <w:r>
              <w:rPr>
                <w:rFonts w:hint="eastAsia"/>
              </w:rPr>
              <w:t>2</w:t>
            </w:r>
          </w:p>
        </w:tc>
        <w:tc>
          <w:tcPr>
            <w:tcW w:w="3296" w:type="dxa"/>
            <w:vAlign w:val="center"/>
          </w:tcPr>
          <w:p w14:paraId="014EA108">
            <w:pPr>
              <w:ind w:firstLine="840" w:firstLineChars="400"/>
            </w:pPr>
            <w:r>
              <w:rPr>
                <w:rFonts w:hint="eastAsia"/>
              </w:rPr>
              <w:t>江苏省科技副总</w:t>
            </w:r>
          </w:p>
        </w:tc>
        <w:tc>
          <w:tcPr>
            <w:tcW w:w="1260" w:type="dxa"/>
            <w:gridSpan w:val="3"/>
            <w:vAlign w:val="center"/>
          </w:tcPr>
          <w:p w14:paraId="40845346">
            <w:pPr>
              <w:jc w:val="center"/>
            </w:pPr>
            <w:r>
              <w:rPr>
                <w:rFonts w:hint="eastAsia"/>
              </w:rPr>
              <w:t>省级人才项目</w:t>
            </w:r>
          </w:p>
        </w:tc>
        <w:tc>
          <w:tcPr>
            <w:tcW w:w="2284" w:type="dxa"/>
            <w:gridSpan w:val="4"/>
            <w:vAlign w:val="center"/>
          </w:tcPr>
          <w:p w14:paraId="2F7B7415">
            <w:pPr>
              <w:jc w:val="center"/>
            </w:pPr>
            <w:r>
              <w:rPr>
                <w:rFonts w:hint="eastAsia"/>
              </w:rPr>
              <w:t>2021年8月、省级</w:t>
            </w:r>
          </w:p>
        </w:tc>
        <w:tc>
          <w:tcPr>
            <w:tcW w:w="1800" w:type="dxa"/>
            <w:gridSpan w:val="3"/>
            <w:vAlign w:val="center"/>
          </w:tcPr>
          <w:p w14:paraId="2E210BCB"/>
        </w:tc>
      </w:tr>
      <w:tr w14:paraId="035A8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540" w:type="dxa"/>
            <w:vAlign w:val="center"/>
          </w:tcPr>
          <w:p w14:paraId="748E1353">
            <w:pPr>
              <w:jc w:val="center"/>
            </w:pPr>
            <w:r>
              <w:rPr>
                <w:rFonts w:hint="eastAsia"/>
              </w:rPr>
              <w:t>3</w:t>
            </w:r>
          </w:p>
        </w:tc>
        <w:tc>
          <w:tcPr>
            <w:tcW w:w="3296" w:type="dxa"/>
            <w:vAlign w:val="center"/>
          </w:tcPr>
          <w:p w14:paraId="0988605A">
            <w:r>
              <w:rPr>
                <w:rFonts w:hint="eastAsia"/>
              </w:rPr>
              <w:t>第十三届中国大学生服务外包创新创业大赛全国一等奖指导教师</w:t>
            </w:r>
          </w:p>
        </w:tc>
        <w:tc>
          <w:tcPr>
            <w:tcW w:w="1260" w:type="dxa"/>
            <w:gridSpan w:val="3"/>
            <w:vAlign w:val="center"/>
          </w:tcPr>
          <w:p w14:paraId="4FE50049">
            <w:r>
              <w:rPr>
                <w:rFonts w:hint="eastAsia"/>
              </w:rPr>
              <w:t>国家A类比赛</w:t>
            </w:r>
          </w:p>
        </w:tc>
        <w:tc>
          <w:tcPr>
            <w:tcW w:w="2284" w:type="dxa"/>
            <w:gridSpan w:val="4"/>
            <w:vAlign w:val="center"/>
          </w:tcPr>
          <w:p w14:paraId="1F48D513">
            <w:pPr>
              <w:jc w:val="center"/>
              <w:rPr>
                <w:rFonts w:hint="default" w:eastAsia="宋体"/>
                <w:lang w:val="en-US" w:eastAsia="zh-CN"/>
              </w:rPr>
            </w:pPr>
            <w:r>
              <w:rPr>
                <w:rFonts w:hint="eastAsia"/>
              </w:rPr>
              <w:t>2022年8月、国家</w:t>
            </w:r>
            <w:r>
              <w:rPr>
                <w:rFonts w:hint="eastAsia"/>
                <w:lang w:val="en-US" w:eastAsia="zh-CN"/>
              </w:rPr>
              <w:t>A类比赛</w:t>
            </w:r>
          </w:p>
        </w:tc>
        <w:tc>
          <w:tcPr>
            <w:tcW w:w="1800" w:type="dxa"/>
            <w:gridSpan w:val="3"/>
            <w:vAlign w:val="center"/>
          </w:tcPr>
          <w:p w14:paraId="48230A9A"/>
        </w:tc>
      </w:tr>
      <w:tr w14:paraId="65927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540" w:type="dxa"/>
            <w:vAlign w:val="center"/>
          </w:tcPr>
          <w:p w14:paraId="6AB0C6A3">
            <w:pPr>
              <w:jc w:val="center"/>
              <w:rPr>
                <w:rFonts w:hint="default" w:eastAsia="宋体"/>
                <w:lang w:val="en-US" w:eastAsia="zh-CN"/>
              </w:rPr>
            </w:pPr>
            <w:r>
              <w:rPr>
                <w:rFonts w:hint="eastAsia"/>
                <w:lang w:val="en-US" w:eastAsia="zh-CN"/>
              </w:rPr>
              <w:t>4</w:t>
            </w:r>
          </w:p>
        </w:tc>
        <w:tc>
          <w:tcPr>
            <w:tcW w:w="3296" w:type="dxa"/>
            <w:vAlign w:val="center"/>
          </w:tcPr>
          <w:p w14:paraId="1AC14145">
            <w:r>
              <w:rPr>
                <w:rFonts w:hint="eastAsia"/>
              </w:rPr>
              <w:t>一种具有多尺度特征融合功能的遥感影像变化检测方法</w:t>
            </w:r>
          </w:p>
        </w:tc>
        <w:tc>
          <w:tcPr>
            <w:tcW w:w="1260" w:type="dxa"/>
            <w:gridSpan w:val="3"/>
            <w:vAlign w:val="center"/>
          </w:tcPr>
          <w:p w14:paraId="02F1B6AF">
            <w:r>
              <w:rPr>
                <w:rFonts w:hint="eastAsia"/>
              </w:rPr>
              <w:t>国家发明专利</w:t>
            </w:r>
          </w:p>
        </w:tc>
        <w:tc>
          <w:tcPr>
            <w:tcW w:w="2284" w:type="dxa"/>
            <w:gridSpan w:val="4"/>
            <w:vAlign w:val="center"/>
          </w:tcPr>
          <w:p w14:paraId="0DF9F70C">
            <w:r>
              <w:rPr>
                <w:rFonts w:hint="eastAsia"/>
              </w:rPr>
              <w:t>2023年11月21日</w:t>
            </w:r>
          </w:p>
        </w:tc>
        <w:tc>
          <w:tcPr>
            <w:tcW w:w="1800" w:type="dxa"/>
            <w:gridSpan w:val="3"/>
            <w:vAlign w:val="center"/>
          </w:tcPr>
          <w:p w14:paraId="498745ED">
            <w:pPr>
              <w:jc w:val="center"/>
              <w:rPr>
                <w:rFonts w:hint="default" w:eastAsia="宋体"/>
                <w:lang w:val="en-US" w:eastAsia="zh-CN"/>
              </w:rPr>
            </w:pPr>
            <w:r>
              <w:rPr>
                <w:rFonts w:hint="eastAsia"/>
                <w:lang w:val="en-US" w:eastAsia="zh-CN"/>
              </w:rPr>
              <w:t>A2</w:t>
            </w:r>
          </w:p>
        </w:tc>
      </w:tr>
      <w:tr w14:paraId="24D58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540" w:type="dxa"/>
            <w:vAlign w:val="center"/>
          </w:tcPr>
          <w:p w14:paraId="374201E6">
            <w:pPr>
              <w:jc w:val="center"/>
              <w:rPr>
                <w:rFonts w:hint="default" w:eastAsia="宋体"/>
                <w:lang w:val="en-US" w:eastAsia="zh-CN"/>
              </w:rPr>
            </w:pPr>
            <w:r>
              <w:rPr>
                <w:rFonts w:hint="eastAsia"/>
                <w:lang w:val="en-US" w:eastAsia="zh-CN"/>
              </w:rPr>
              <w:t>5</w:t>
            </w:r>
          </w:p>
        </w:tc>
        <w:tc>
          <w:tcPr>
            <w:tcW w:w="3296" w:type="dxa"/>
            <w:vAlign w:val="center"/>
          </w:tcPr>
          <w:p w14:paraId="7A4F97D6">
            <w:r>
              <w:rPr>
                <w:rFonts w:hint="eastAsia"/>
              </w:rPr>
              <w:t>一种基于双向重建编码网络和强化残差网络的高光谱变化检测方法</w:t>
            </w:r>
          </w:p>
        </w:tc>
        <w:tc>
          <w:tcPr>
            <w:tcW w:w="1260" w:type="dxa"/>
            <w:gridSpan w:val="3"/>
            <w:vAlign w:val="center"/>
          </w:tcPr>
          <w:p w14:paraId="5A80F14A">
            <w:r>
              <w:rPr>
                <w:rFonts w:hint="eastAsia"/>
              </w:rPr>
              <w:t>国家发明专利</w:t>
            </w:r>
          </w:p>
        </w:tc>
        <w:tc>
          <w:tcPr>
            <w:tcW w:w="2284" w:type="dxa"/>
            <w:gridSpan w:val="4"/>
            <w:vAlign w:val="center"/>
          </w:tcPr>
          <w:p w14:paraId="1FB58A2A">
            <w:r>
              <w:rPr>
                <w:rFonts w:hint="eastAsia"/>
              </w:rPr>
              <w:t>2023年4月7日</w:t>
            </w:r>
          </w:p>
        </w:tc>
        <w:tc>
          <w:tcPr>
            <w:tcW w:w="1800" w:type="dxa"/>
            <w:gridSpan w:val="3"/>
            <w:vAlign w:val="center"/>
          </w:tcPr>
          <w:p w14:paraId="12821E6A">
            <w:pPr>
              <w:jc w:val="center"/>
              <w:rPr>
                <w:rFonts w:hint="default" w:eastAsia="宋体"/>
                <w:lang w:val="en-US" w:eastAsia="zh-CN"/>
              </w:rPr>
            </w:pPr>
            <w:r>
              <w:rPr>
                <w:rFonts w:hint="eastAsia"/>
                <w:lang w:val="en-US" w:eastAsia="zh-CN"/>
              </w:rPr>
              <w:t>A2</w:t>
            </w:r>
          </w:p>
        </w:tc>
      </w:tr>
      <w:tr w14:paraId="7544D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540" w:type="dxa"/>
            <w:vAlign w:val="center"/>
          </w:tcPr>
          <w:p w14:paraId="69D0F036">
            <w:pPr>
              <w:jc w:val="center"/>
              <w:rPr>
                <w:rFonts w:hint="default" w:eastAsia="宋体"/>
                <w:lang w:val="en-US" w:eastAsia="zh-CN"/>
              </w:rPr>
            </w:pPr>
            <w:r>
              <w:rPr>
                <w:rFonts w:hint="eastAsia"/>
                <w:lang w:val="en-US" w:eastAsia="zh-CN"/>
              </w:rPr>
              <w:t>6</w:t>
            </w:r>
          </w:p>
        </w:tc>
        <w:tc>
          <w:tcPr>
            <w:tcW w:w="3296" w:type="dxa"/>
            <w:vAlign w:val="center"/>
          </w:tcPr>
          <w:p w14:paraId="0F9C26EE">
            <w:r>
              <w:rPr>
                <w:rFonts w:hint="eastAsia"/>
              </w:rPr>
              <w:t>一种基于Transformer与CNN分组融合的高光谱图像超分辨方法</w:t>
            </w:r>
          </w:p>
        </w:tc>
        <w:tc>
          <w:tcPr>
            <w:tcW w:w="1260" w:type="dxa"/>
            <w:gridSpan w:val="3"/>
            <w:vAlign w:val="center"/>
          </w:tcPr>
          <w:p w14:paraId="748E2DBB">
            <w:r>
              <w:rPr>
                <w:rFonts w:hint="eastAsia"/>
              </w:rPr>
              <w:t>国家发明专利</w:t>
            </w:r>
          </w:p>
        </w:tc>
        <w:tc>
          <w:tcPr>
            <w:tcW w:w="2284" w:type="dxa"/>
            <w:gridSpan w:val="4"/>
            <w:vAlign w:val="center"/>
          </w:tcPr>
          <w:p w14:paraId="0D7D64C2">
            <w:r>
              <w:rPr>
                <w:rFonts w:hint="eastAsia"/>
              </w:rPr>
              <w:t>2024年2月2日</w:t>
            </w:r>
          </w:p>
        </w:tc>
        <w:tc>
          <w:tcPr>
            <w:tcW w:w="1800" w:type="dxa"/>
            <w:gridSpan w:val="3"/>
            <w:vAlign w:val="center"/>
          </w:tcPr>
          <w:p w14:paraId="1E8F29D7">
            <w:pPr>
              <w:jc w:val="center"/>
              <w:rPr>
                <w:rFonts w:hint="default" w:eastAsia="宋体"/>
                <w:lang w:val="en-US" w:eastAsia="zh-CN"/>
              </w:rPr>
            </w:pPr>
            <w:r>
              <w:rPr>
                <w:rFonts w:hint="eastAsia"/>
                <w:lang w:val="en-US" w:eastAsia="zh-CN"/>
              </w:rPr>
              <w:t>A2</w:t>
            </w:r>
          </w:p>
        </w:tc>
      </w:tr>
      <w:tr w14:paraId="6A3DA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9180" w:type="dxa"/>
            <w:gridSpan w:val="12"/>
            <w:vAlign w:val="center"/>
          </w:tcPr>
          <w:p w14:paraId="39B4C473">
            <w:r>
              <w:rPr>
                <w:rFonts w:hint="eastAsia"/>
              </w:rPr>
              <w:t>注：1</w:t>
            </w:r>
            <w:r>
              <w:t>.</w:t>
            </w:r>
            <w:r>
              <w:rPr>
                <w:rFonts w:hint="eastAsia"/>
              </w:rPr>
              <w:t>对照申报条件填写除1、2、3外的其他成果。</w:t>
            </w:r>
          </w:p>
          <w:p w14:paraId="74AB89AA">
            <w:r>
              <w:rPr>
                <w:rFonts w:hint="eastAsia"/>
              </w:rPr>
              <w:t>2</w:t>
            </w:r>
            <w:r>
              <w:t xml:space="preserve">. </w:t>
            </w:r>
            <w:r>
              <w:rPr>
                <w:rFonts w:hint="eastAsia"/>
              </w:rPr>
              <w:t>以第一作者正式出版学术专著1部，本人撰写总字数15万字以上，视为1篇A2档次期刊论文（仅限1部）；以第一作者被省部级及以上领导作出肯定性批示的决策咨询报告，或在省级党委宣传部及以上“社科/智库成果专刊”上发表的论文或研究报告，按学校科研成果管理办法认定（仅限1项）</w:t>
            </w:r>
          </w:p>
        </w:tc>
      </w:tr>
    </w:tbl>
    <w:p w14:paraId="7B9629CD">
      <w:pPr>
        <w:rPr>
          <w:b/>
          <w:bCs/>
          <w:sz w:val="28"/>
        </w:rPr>
      </w:pPr>
    </w:p>
    <w:p w14:paraId="1D6B54AA">
      <w:pPr>
        <w:rPr>
          <w:b/>
          <w:bCs/>
          <w:sz w:val="28"/>
        </w:rPr>
      </w:pPr>
      <w:r>
        <w:rPr>
          <w:rFonts w:hint="eastAsia"/>
          <w:b/>
          <w:bCs/>
          <w:sz w:val="28"/>
        </w:rPr>
        <w:t>四、近五年申请人培养研究生和教学工作情况</w:t>
      </w:r>
    </w:p>
    <w:tbl>
      <w:tblPr>
        <w:tblStyle w:val="6"/>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800"/>
        <w:gridCol w:w="720"/>
        <w:gridCol w:w="1260"/>
        <w:gridCol w:w="1080"/>
        <w:gridCol w:w="540"/>
        <w:gridCol w:w="2340"/>
      </w:tblGrid>
      <w:tr w14:paraId="2940A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180" w:type="dxa"/>
            <w:gridSpan w:val="7"/>
            <w:vAlign w:val="center"/>
          </w:tcPr>
          <w:p w14:paraId="399BCE28">
            <w:pPr>
              <w:jc w:val="center"/>
            </w:pPr>
            <w:r>
              <w:rPr>
                <w:rFonts w:hint="eastAsia" w:ascii="黑体" w:eastAsia="黑体"/>
                <w:b/>
                <w:bCs/>
              </w:rPr>
              <w:t>1.招收培养硕士研究生情况</w:t>
            </w:r>
          </w:p>
        </w:tc>
      </w:tr>
      <w:tr w14:paraId="4580B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30DBAAC8">
            <w:pPr>
              <w:jc w:val="center"/>
            </w:pPr>
            <w:r>
              <w:rPr>
                <w:rFonts w:hint="eastAsia"/>
              </w:rPr>
              <w:t>时间</w:t>
            </w:r>
          </w:p>
        </w:tc>
        <w:tc>
          <w:tcPr>
            <w:tcW w:w="2520" w:type="dxa"/>
            <w:gridSpan w:val="2"/>
            <w:vAlign w:val="center"/>
          </w:tcPr>
          <w:p w14:paraId="76338009">
            <w:pPr>
              <w:jc w:val="center"/>
            </w:pPr>
            <w:r>
              <w:rPr>
                <w:rFonts w:hint="eastAsia"/>
              </w:rPr>
              <w:t>招生人数</w:t>
            </w:r>
          </w:p>
        </w:tc>
        <w:tc>
          <w:tcPr>
            <w:tcW w:w="2340" w:type="dxa"/>
            <w:gridSpan w:val="2"/>
            <w:vAlign w:val="center"/>
          </w:tcPr>
          <w:p w14:paraId="30C3E11E">
            <w:pPr>
              <w:jc w:val="center"/>
            </w:pPr>
            <w:r>
              <w:rPr>
                <w:rFonts w:hint="eastAsia"/>
              </w:rPr>
              <w:t>毕业人数</w:t>
            </w:r>
          </w:p>
        </w:tc>
        <w:tc>
          <w:tcPr>
            <w:tcW w:w="2880" w:type="dxa"/>
            <w:gridSpan w:val="2"/>
            <w:vAlign w:val="center"/>
          </w:tcPr>
          <w:p w14:paraId="659FFB83">
            <w:pPr>
              <w:jc w:val="center"/>
            </w:pPr>
            <w:r>
              <w:rPr>
                <w:rFonts w:hint="eastAsia"/>
              </w:rPr>
              <w:t>获学位人数</w:t>
            </w:r>
          </w:p>
        </w:tc>
      </w:tr>
      <w:tr w14:paraId="277DD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75506189">
            <w:pPr>
              <w:jc w:val="center"/>
              <w:rPr>
                <w:rFonts w:hint="default" w:eastAsia="宋体"/>
                <w:lang w:val="en-US" w:eastAsia="zh-CN"/>
              </w:rPr>
            </w:pPr>
            <w:r>
              <w:rPr>
                <w:rFonts w:hint="eastAsia"/>
                <w:lang w:val="en-US" w:eastAsia="zh-CN"/>
              </w:rPr>
              <w:t>2025年</w:t>
            </w:r>
          </w:p>
        </w:tc>
        <w:tc>
          <w:tcPr>
            <w:tcW w:w="2520" w:type="dxa"/>
            <w:gridSpan w:val="2"/>
            <w:vAlign w:val="center"/>
          </w:tcPr>
          <w:p w14:paraId="27BAA953">
            <w:pPr>
              <w:jc w:val="center"/>
              <w:rPr>
                <w:rFonts w:hint="eastAsia" w:eastAsia="宋体"/>
                <w:lang w:val="en-US" w:eastAsia="zh-CN"/>
              </w:rPr>
            </w:pPr>
            <w:r>
              <w:rPr>
                <w:rFonts w:hint="eastAsia"/>
                <w:lang w:val="en-US" w:eastAsia="zh-CN"/>
              </w:rPr>
              <w:t>4</w:t>
            </w:r>
          </w:p>
        </w:tc>
        <w:tc>
          <w:tcPr>
            <w:tcW w:w="2340" w:type="dxa"/>
            <w:gridSpan w:val="2"/>
            <w:vAlign w:val="center"/>
          </w:tcPr>
          <w:p w14:paraId="3EFEA600">
            <w:pPr>
              <w:jc w:val="center"/>
              <w:rPr>
                <w:rFonts w:hint="eastAsia" w:eastAsia="宋体"/>
                <w:lang w:val="en-US" w:eastAsia="zh-CN"/>
              </w:rPr>
            </w:pPr>
            <w:r>
              <w:rPr>
                <w:rFonts w:hint="eastAsia"/>
                <w:lang w:val="en-US" w:eastAsia="zh-CN"/>
              </w:rPr>
              <w:t>3</w:t>
            </w:r>
          </w:p>
        </w:tc>
        <w:tc>
          <w:tcPr>
            <w:tcW w:w="2880" w:type="dxa"/>
            <w:gridSpan w:val="2"/>
            <w:vAlign w:val="center"/>
          </w:tcPr>
          <w:p w14:paraId="4A332777">
            <w:pPr>
              <w:jc w:val="center"/>
              <w:rPr>
                <w:rFonts w:hint="eastAsia" w:eastAsia="宋体"/>
                <w:lang w:val="en-US" w:eastAsia="zh-CN"/>
              </w:rPr>
            </w:pPr>
            <w:r>
              <w:rPr>
                <w:rFonts w:hint="eastAsia"/>
                <w:lang w:val="en-US" w:eastAsia="zh-CN"/>
              </w:rPr>
              <w:t>3</w:t>
            </w:r>
          </w:p>
        </w:tc>
      </w:tr>
      <w:tr w14:paraId="59063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16871508">
            <w:pPr>
              <w:jc w:val="center"/>
              <w:rPr>
                <w:rFonts w:hint="eastAsia"/>
              </w:rPr>
            </w:pPr>
            <w:r>
              <w:rPr>
                <w:rFonts w:hint="eastAsia"/>
              </w:rPr>
              <w:t>2024年</w:t>
            </w:r>
          </w:p>
        </w:tc>
        <w:tc>
          <w:tcPr>
            <w:tcW w:w="2520" w:type="dxa"/>
            <w:gridSpan w:val="2"/>
            <w:vAlign w:val="center"/>
          </w:tcPr>
          <w:p w14:paraId="02B2CBC0">
            <w:pPr>
              <w:jc w:val="center"/>
              <w:rPr>
                <w:rFonts w:hint="eastAsia"/>
              </w:rPr>
            </w:pPr>
            <w:r>
              <w:rPr>
                <w:rFonts w:hint="eastAsia"/>
              </w:rPr>
              <w:t>4</w:t>
            </w:r>
          </w:p>
        </w:tc>
        <w:tc>
          <w:tcPr>
            <w:tcW w:w="2340" w:type="dxa"/>
            <w:gridSpan w:val="2"/>
            <w:vAlign w:val="center"/>
          </w:tcPr>
          <w:p w14:paraId="12EF5FF3">
            <w:pPr>
              <w:jc w:val="center"/>
              <w:rPr>
                <w:rFonts w:hint="eastAsia"/>
              </w:rPr>
            </w:pPr>
            <w:r>
              <w:rPr>
                <w:rFonts w:hint="eastAsia"/>
              </w:rPr>
              <w:t>3</w:t>
            </w:r>
          </w:p>
        </w:tc>
        <w:tc>
          <w:tcPr>
            <w:tcW w:w="2880" w:type="dxa"/>
            <w:gridSpan w:val="2"/>
            <w:vAlign w:val="center"/>
          </w:tcPr>
          <w:p w14:paraId="2309E6E4">
            <w:pPr>
              <w:jc w:val="center"/>
              <w:rPr>
                <w:rFonts w:hint="eastAsia"/>
              </w:rPr>
            </w:pPr>
            <w:r>
              <w:rPr>
                <w:rFonts w:hint="eastAsia"/>
              </w:rPr>
              <w:t>3</w:t>
            </w:r>
          </w:p>
        </w:tc>
      </w:tr>
      <w:tr w14:paraId="1A7BD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21717E3B">
            <w:pPr>
              <w:jc w:val="center"/>
            </w:pPr>
            <w:r>
              <w:rPr>
                <w:rFonts w:hint="eastAsia"/>
              </w:rPr>
              <w:t>2023年</w:t>
            </w:r>
          </w:p>
        </w:tc>
        <w:tc>
          <w:tcPr>
            <w:tcW w:w="2520" w:type="dxa"/>
            <w:gridSpan w:val="2"/>
            <w:vAlign w:val="center"/>
          </w:tcPr>
          <w:p w14:paraId="1A0469CA">
            <w:pPr>
              <w:jc w:val="center"/>
            </w:pPr>
            <w:r>
              <w:rPr>
                <w:rFonts w:hint="eastAsia"/>
              </w:rPr>
              <w:t xml:space="preserve">3 </w:t>
            </w:r>
          </w:p>
        </w:tc>
        <w:tc>
          <w:tcPr>
            <w:tcW w:w="2340" w:type="dxa"/>
            <w:gridSpan w:val="2"/>
            <w:vAlign w:val="center"/>
          </w:tcPr>
          <w:p w14:paraId="365B2162">
            <w:pPr>
              <w:jc w:val="center"/>
            </w:pPr>
            <w:r>
              <w:rPr>
                <w:rFonts w:hint="eastAsia"/>
              </w:rPr>
              <w:t>3</w:t>
            </w:r>
          </w:p>
        </w:tc>
        <w:tc>
          <w:tcPr>
            <w:tcW w:w="2880" w:type="dxa"/>
            <w:gridSpan w:val="2"/>
            <w:vAlign w:val="center"/>
          </w:tcPr>
          <w:p w14:paraId="611C6C84">
            <w:pPr>
              <w:jc w:val="center"/>
            </w:pPr>
            <w:r>
              <w:rPr>
                <w:rFonts w:hint="eastAsia"/>
              </w:rPr>
              <w:t>3</w:t>
            </w:r>
          </w:p>
        </w:tc>
      </w:tr>
      <w:tr w14:paraId="5F814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1C9F6A6E">
            <w:pPr>
              <w:jc w:val="center"/>
            </w:pPr>
            <w:r>
              <w:rPr>
                <w:rFonts w:hint="eastAsia"/>
              </w:rPr>
              <w:t>2022年</w:t>
            </w:r>
          </w:p>
        </w:tc>
        <w:tc>
          <w:tcPr>
            <w:tcW w:w="2520" w:type="dxa"/>
            <w:gridSpan w:val="2"/>
            <w:vAlign w:val="center"/>
          </w:tcPr>
          <w:p w14:paraId="2AC2BDA7">
            <w:pPr>
              <w:jc w:val="center"/>
            </w:pPr>
            <w:r>
              <w:rPr>
                <w:rFonts w:hint="eastAsia"/>
              </w:rPr>
              <w:t xml:space="preserve">3 </w:t>
            </w:r>
          </w:p>
        </w:tc>
        <w:tc>
          <w:tcPr>
            <w:tcW w:w="2340" w:type="dxa"/>
            <w:gridSpan w:val="2"/>
            <w:vAlign w:val="center"/>
          </w:tcPr>
          <w:p w14:paraId="0BF27248">
            <w:pPr>
              <w:jc w:val="center"/>
            </w:pPr>
            <w:r>
              <w:rPr>
                <w:rFonts w:hint="eastAsia"/>
              </w:rPr>
              <w:t>3</w:t>
            </w:r>
          </w:p>
        </w:tc>
        <w:tc>
          <w:tcPr>
            <w:tcW w:w="2880" w:type="dxa"/>
            <w:gridSpan w:val="2"/>
            <w:vAlign w:val="center"/>
          </w:tcPr>
          <w:p w14:paraId="6F16F9FD">
            <w:pPr>
              <w:jc w:val="center"/>
            </w:pPr>
            <w:r>
              <w:rPr>
                <w:rFonts w:hint="eastAsia"/>
              </w:rPr>
              <w:t>3</w:t>
            </w:r>
          </w:p>
        </w:tc>
      </w:tr>
      <w:tr w14:paraId="3E76D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7D145C5A">
            <w:pPr>
              <w:jc w:val="center"/>
            </w:pPr>
            <w:r>
              <w:rPr>
                <w:rFonts w:hint="eastAsia"/>
              </w:rPr>
              <w:t>2021年</w:t>
            </w:r>
          </w:p>
        </w:tc>
        <w:tc>
          <w:tcPr>
            <w:tcW w:w="2520" w:type="dxa"/>
            <w:gridSpan w:val="2"/>
            <w:vAlign w:val="center"/>
          </w:tcPr>
          <w:p w14:paraId="1127F351">
            <w:pPr>
              <w:jc w:val="center"/>
            </w:pPr>
            <w:r>
              <w:rPr>
                <w:rFonts w:hint="eastAsia"/>
              </w:rPr>
              <w:t xml:space="preserve">3 </w:t>
            </w:r>
          </w:p>
        </w:tc>
        <w:tc>
          <w:tcPr>
            <w:tcW w:w="2340" w:type="dxa"/>
            <w:gridSpan w:val="2"/>
            <w:vAlign w:val="center"/>
          </w:tcPr>
          <w:p w14:paraId="44AE1F66">
            <w:pPr>
              <w:jc w:val="center"/>
            </w:pPr>
            <w:r>
              <w:rPr>
                <w:rFonts w:hint="eastAsia"/>
              </w:rPr>
              <w:t>1</w:t>
            </w:r>
          </w:p>
        </w:tc>
        <w:tc>
          <w:tcPr>
            <w:tcW w:w="2880" w:type="dxa"/>
            <w:gridSpan w:val="2"/>
            <w:vAlign w:val="center"/>
          </w:tcPr>
          <w:p w14:paraId="66F77600">
            <w:pPr>
              <w:jc w:val="center"/>
            </w:pPr>
            <w:r>
              <w:rPr>
                <w:rFonts w:hint="eastAsia"/>
              </w:rPr>
              <w:t>1</w:t>
            </w:r>
          </w:p>
        </w:tc>
      </w:tr>
      <w:tr w14:paraId="7572D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704B8D2A">
            <w:pPr>
              <w:jc w:val="center"/>
            </w:pPr>
            <w:r>
              <w:rPr>
                <w:rFonts w:hint="eastAsia"/>
              </w:rPr>
              <w:t>2020年</w:t>
            </w:r>
          </w:p>
        </w:tc>
        <w:tc>
          <w:tcPr>
            <w:tcW w:w="2520" w:type="dxa"/>
            <w:gridSpan w:val="2"/>
            <w:vAlign w:val="center"/>
          </w:tcPr>
          <w:p w14:paraId="1D737CAC">
            <w:pPr>
              <w:jc w:val="center"/>
            </w:pPr>
            <w:r>
              <w:rPr>
                <w:rFonts w:hint="eastAsia"/>
              </w:rPr>
              <w:t xml:space="preserve">3 </w:t>
            </w:r>
          </w:p>
        </w:tc>
        <w:tc>
          <w:tcPr>
            <w:tcW w:w="2340" w:type="dxa"/>
            <w:gridSpan w:val="2"/>
            <w:vAlign w:val="center"/>
          </w:tcPr>
          <w:p w14:paraId="72828210">
            <w:pPr>
              <w:jc w:val="center"/>
            </w:pPr>
            <w:r>
              <w:rPr>
                <w:rFonts w:hint="eastAsia"/>
              </w:rPr>
              <w:t>0</w:t>
            </w:r>
          </w:p>
        </w:tc>
        <w:tc>
          <w:tcPr>
            <w:tcW w:w="2880" w:type="dxa"/>
            <w:gridSpan w:val="2"/>
            <w:vAlign w:val="center"/>
          </w:tcPr>
          <w:p w14:paraId="13C486C4">
            <w:pPr>
              <w:jc w:val="center"/>
            </w:pPr>
            <w:r>
              <w:rPr>
                <w:rFonts w:hint="eastAsia"/>
              </w:rPr>
              <w:t>0</w:t>
            </w:r>
          </w:p>
        </w:tc>
      </w:tr>
      <w:tr w14:paraId="18ACF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3B8A6FE3">
            <w:pPr>
              <w:jc w:val="center"/>
            </w:pPr>
            <w:r>
              <w:rPr>
                <w:rFonts w:hint="eastAsia"/>
              </w:rPr>
              <w:t>2019年</w:t>
            </w:r>
          </w:p>
        </w:tc>
        <w:tc>
          <w:tcPr>
            <w:tcW w:w="2520" w:type="dxa"/>
            <w:gridSpan w:val="2"/>
            <w:vAlign w:val="center"/>
          </w:tcPr>
          <w:p w14:paraId="48F32BC2">
            <w:pPr>
              <w:jc w:val="center"/>
            </w:pPr>
            <w:r>
              <w:rPr>
                <w:rFonts w:hint="eastAsia"/>
              </w:rPr>
              <w:t xml:space="preserve">1 </w:t>
            </w:r>
          </w:p>
        </w:tc>
        <w:tc>
          <w:tcPr>
            <w:tcW w:w="2340" w:type="dxa"/>
            <w:gridSpan w:val="2"/>
            <w:vAlign w:val="center"/>
          </w:tcPr>
          <w:p w14:paraId="33E29894">
            <w:pPr>
              <w:jc w:val="center"/>
            </w:pPr>
            <w:r>
              <w:rPr>
                <w:rFonts w:hint="eastAsia"/>
              </w:rPr>
              <w:t>0</w:t>
            </w:r>
          </w:p>
        </w:tc>
        <w:tc>
          <w:tcPr>
            <w:tcW w:w="2880" w:type="dxa"/>
            <w:gridSpan w:val="2"/>
            <w:vAlign w:val="center"/>
          </w:tcPr>
          <w:p w14:paraId="17043D36">
            <w:pPr>
              <w:jc w:val="center"/>
            </w:pPr>
            <w:r>
              <w:rPr>
                <w:rFonts w:hint="eastAsia"/>
              </w:rPr>
              <w:t>0</w:t>
            </w:r>
          </w:p>
        </w:tc>
      </w:tr>
      <w:tr w14:paraId="6E6AB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9180" w:type="dxa"/>
            <w:gridSpan w:val="7"/>
            <w:vAlign w:val="center"/>
          </w:tcPr>
          <w:p w14:paraId="51A97E9A">
            <w:pPr>
              <w:jc w:val="center"/>
            </w:pPr>
            <w:r>
              <w:rPr>
                <w:rFonts w:hint="eastAsia" w:ascii="黑体" w:eastAsia="黑体"/>
                <w:b/>
                <w:bCs/>
              </w:rPr>
              <w:t>2.在国内外协助指导博士生情况</w:t>
            </w:r>
          </w:p>
        </w:tc>
      </w:tr>
      <w:tr w14:paraId="7C5A8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0F9F6AC3">
            <w:pPr>
              <w:jc w:val="center"/>
            </w:pPr>
            <w:r>
              <w:rPr>
                <w:rFonts w:hint="eastAsia"/>
              </w:rPr>
              <w:t>时间</w:t>
            </w:r>
          </w:p>
        </w:tc>
        <w:tc>
          <w:tcPr>
            <w:tcW w:w="1800" w:type="dxa"/>
            <w:vAlign w:val="center"/>
          </w:tcPr>
          <w:p w14:paraId="71CF77E7">
            <w:pPr>
              <w:jc w:val="center"/>
            </w:pPr>
            <w:r>
              <w:rPr>
                <w:rFonts w:hint="eastAsia"/>
              </w:rPr>
              <w:t>国别、学校</w:t>
            </w:r>
          </w:p>
        </w:tc>
        <w:tc>
          <w:tcPr>
            <w:tcW w:w="1980" w:type="dxa"/>
            <w:gridSpan w:val="2"/>
            <w:vAlign w:val="center"/>
          </w:tcPr>
          <w:p w14:paraId="3F37DA8B">
            <w:pPr>
              <w:jc w:val="center"/>
            </w:pPr>
            <w:r>
              <w:rPr>
                <w:rFonts w:hint="eastAsia"/>
              </w:rPr>
              <w:t>学生姓名</w:t>
            </w:r>
          </w:p>
        </w:tc>
        <w:tc>
          <w:tcPr>
            <w:tcW w:w="3960" w:type="dxa"/>
            <w:gridSpan w:val="3"/>
            <w:vAlign w:val="center"/>
          </w:tcPr>
          <w:p w14:paraId="5CC7E9A0">
            <w:pPr>
              <w:jc w:val="center"/>
            </w:pPr>
            <w:r>
              <w:rPr>
                <w:rFonts w:hint="eastAsia"/>
              </w:rPr>
              <w:t>本人担任工作</w:t>
            </w:r>
          </w:p>
        </w:tc>
      </w:tr>
      <w:tr w14:paraId="57A53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trPr>
        <w:tc>
          <w:tcPr>
            <w:tcW w:w="1440" w:type="dxa"/>
            <w:vAlign w:val="center"/>
          </w:tcPr>
          <w:p w14:paraId="37A878D7">
            <w:pPr>
              <w:jc w:val="center"/>
            </w:pPr>
            <w:r>
              <w:rPr>
                <w:rFonts w:hint="eastAsia"/>
              </w:rPr>
              <w:t>2023</w:t>
            </w:r>
          </w:p>
        </w:tc>
        <w:tc>
          <w:tcPr>
            <w:tcW w:w="1800" w:type="dxa"/>
            <w:vAlign w:val="center"/>
          </w:tcPr>
          <w:p w14:paraId="5530A67F">
            <w:pPr>
              <w:jc w:val="center"/>
            </w:pPr>
            <w:r>
              <w:rPr>
                <w:rFonts w:hint="eastAsia"/>
              </w:rPr>
              <w:t>南京理工大学</w:t>
            </w:r>
          </w:p>
        </w:tc>
        <w:tc>
          <w:tcPr>
            <w:tcW w:w="1980" w:type="dxa"/>
            <w:gridSpan w:val="2"/>
            <w:vAlign w:val="center"/>
          </w:tcPr>
          <w:p w14:paraId="46704089">
            <w:pPr>
              <w:jc w:val="center"/>
            </w:pPr>
            <w:r>
              <w:rPr>
                <w:rFonts w:hint="eastAsia"/>
              </w:rPr>
              <w:t>宋博</w:t>
            </w:r>
          </w:p>
        </w:tc>
        <w:tc>
          <w:tcPr>
            <w:tcW w:w="3960" w:type="dxa"/>
            <w:gridSpan w:val="3"/>
            <w:vAlign w:val="center"/>
          </w:tcPr>
          <w:p w14:paraId="5B689EE9">
            <w:pPr>
              <w:jc w:val="center"/>
            </w:pPr>
            <w:r>
              <w:rPr>
                <w:rFonts w:hint="eastAsia"/>
              </w:rPr>
              <w:t>高光谱多类变化检测算法指导</w:t>
            </w:r>
          </w:p>
        </w:tc>
      </w:tr>
      <w:tr w14:paraId="137A8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1440" w:type="dxa"/>
            <w:vAlign w:val="center"/>
          </w:tcPr>
          <w:p w14:paraId="77C8B84B">
            <w:pPr>
              <w:jc w:val="center"/>
            </w:pPr>
          </w:p>
        </w:tc>
        <w:tc>
          <w:tcPr>
            <w:tcW w:w="1800" w:type="dxa"/>
            <w:vAlign w:val="center"/>
          </w:tcPr>
          <w:p w14:paraId="6A52FC58">
            <w:pPr>
              <w:jc w:val="center"/>
            </w:pPr>
          </w:p>
        </w:tc>
        <w:tc>
          <w:tcPr>
            <w:tcW w:w="1980" w:type="dxa"/>
            <w:gridSpan w:val="2"/>
            <w:vAlign w:val="center"/>
          </w:tcPr>
          <w:p w14:paraId="0CA7B9C7">
            <w:pPr>
              <w:jc w:val="center"/>
            </w:pPr>
          </w:p>
        </w:tc>
        <w:tc>
          <w:tcPr>
            <w:tcW w:w="3960" w:type="dxa"/>
            <w:gridSpan w:val="3"/>
            <w:vAlign w:val="center"/>
          </w:tcPr>
          <w:p w14:paraId="198EB9CC">
            <w:pPr>
              <w:jc w:val="center"/>
            </w:pPr>
          </w:p>
        </w:tc>
      </w:tr>
      <w:tr w14:paraId="6B64F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rPr>
        <w:tc>
          <w:tcPr>
            <w:tcW w:w="9180" w:type="dxa"/>
            <w:gridSpan w:val="7"/>
            <w:vAlign w:val="center"/>
          </w:tcPr>
          <w:p w14:paraId="42DE7616">
            <w:pPr>
              <w:jc w:val="center"/>
            </w:pPr>
            <w:r>
              <w:rPr>
                <w:rFonts w:hint="eastAsia" w:ascii="黑体" w:eastAsia="黑体"/>
                <w:b/>
                <w:bCs/>
              </w:rPr>
              <w:t>3.主讲研究生课程情况</w:t>
            </w:r>
          </w:p>
        </w:tc>
      </w:tr>
      <w:tr w14:paraId="29172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440" w:type="dxa"/>
            <w:vAlign w:val="center"/>
          </w:tcPr>
          <w:p w14:paraId="1CB8865F">
            <w:pPr>
              <w:jc w:val="center"/>
            </w:pPr>
            <w:r>
              <w:rPr>
                <w:rFonts w:hint="eastAsia"/>
              </w:rPr>
              <w:t>时间</w:t>
            </w:r>
          </w:p>
        </w:tc>
        <w:tc>
          <w:tcPr>
            <w:tcW w:w="1800" w:type="dxa"/>
            <w:vAlign w:val="center"/>
          </w:tcPr>
          <w:p w14:paraId="6E07B044">
            <w:pPr>
              <w:jc w:val="center"/>
            </w:pPr>
            <w:r>
              <w:rPr>
                <w:rFonts w:hint="eastAsia"/>
              </w:rPr>
              <w:t>课程名称</w:t>
            </w:r>
          </w:p>
        </w:tc>
        <w:tc>
          <w:tcPr>
            <w:tcW w:w="1980" w:type="dxa"/>
            <w:gridSpan w:val="2"/>
            <w:vAlign w:val="center"/>
          </w:tcPr>
          <w:p w14:paraId="38022507">
            <w:pPr>
              <w:jc w:val="center"/>
            </w:pPr>
            <w:r>
              <w:rPr>
                <w:rFonts w:hint="eastAsia"/>
              </w:rPr>
              <w:t>授课对象</w:t>
            </w:r>
          </w:p>
        </w:tc>
        <w:tc>
          <w:tcPr>
            <w:tcW w:w="1620" w:type="dxa"/>
            <w:gridSpan w:val="2"/>
            <w:vAlign w:val="center"/>
          </w:tcPr>
          <w:p w14:paraId="45534EFD">
            <w:pPr>
              <w:jc w:val="center"/>
            </w:pPr>
            <w:r>
              <w:rPr>
                <w:rFonts w:hint="eastAsia"/>
              </w:rPr>
              <w:t>人数</w:t>
            </w:r>
          </w:p>
        </w:tc>
        <w:tc>
          <w:tcPr>
            <w:tcW w:w="2340" w:type="dxa"/>
            <w:vAlign w:val="center"/>
          </w:tcPr>
          <w:p w14:paraId="280A2AC2">
            <w:pPr>
              <w:jc w:val="center"/>
            </w:pPr>
            <w:r>
              <w:rPr>
                <w:rFonts w:hint="eastAsia"/>
              </w:rPr>
              <w:t>是否学位课</w:t>
            </w:r>
          </w:p>
        </w:tc>
      </w:tr>
      <w:tr w14:paraId="72E92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797569CD">
            <w:pPr>
              <w:jc w:val="center"/>
            </w:pPr>
            <w:r>
              <w:rPr>
                <w:rFonts w:hint="eastAsia"/>
              </w:rPr>
              <w:t>2024</w:t>
            </w:r>
          </w:p>
        </w:tc>
        <w:tc>
          <w:tcPr>
            <w:tcW w:w="1800" w:type="dxa"/>
            <w:vAlign w:val="center"/>
          </w:tcPr>
          <w:p w14:paraId="2868DA61">
            <w:pPr>
              <w:jc w:val="center"/>
            </w:pPr>
            <w:r>
              <w:rPr>
                <w:rFonts w:hint="eastAsia"/>
              </w:rPr>
              <w:t>深度学习</w:t>
            </w:r>
          </w:p>
        </w:tc>
        <w:tc>
          <w:tcPr>
            <w:tcW w:w="1980" w:type="dxa"/>
            <w:gridSpan w:val="2"/>
            <w:vAlign w:val="center"/>
          </w:tcPr>
          <w:p w14:paraId="598E8D49">
            <w:pPr>
              <w:jc w:val="center"/>
            </w:pPr>
            <w:r>
              <w:rPr>
                <w:rFonts w:hint="eastAsia"/>
              </w:rPr>
              <w:t>2024级硕士研究生</w:t>
            </w:r>
          </w:p>
        </w:tc>
        <w:tc>
          <w:tcPr>
            <w:tcW w:w="1620" w:type="dxa"/>
            <w:gridSpan w:val="2"/>
            <w:vAlign w:val="center"/>
          </w:tcPr>
          <w:p w14:paraId="4CCEFF63">
            <w:pPr>
              <w:jc w:val="center"/>
            </w:pPr>
            <w:r>
              <w:rPr>
                <w:rFonts w:hint="eastAsia"/>
              </w:rPr>
              <w:t>6</w:t>
            </w:r>
          </w:p>
        </w:tc>
        <w:tc>
          <w:tcPr>
            <w:tcW w:w="2340" w:type="dxa"/>
            <w:vAlign w:val="center"/>
          </w:tcPr>
          <w:p w14:paraId="3C2858F3">
            <w:pPr>
              <w:jc w:val="center"/>
            </w:pPr>
            <w:r>
              <w:rPr>
                <w:rFonts w:hint="eastAsia"/>
              </w:rPr>
              <w:t>否</w:t>
            </w:r>
          </w:p>
        </w:tc>
      </w:tr>
      <w:tr w14:paraId="7697E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240FBBB4">
            <w:pPr>
              <w:jc w:val="center"/>
            </w:pPr>
            <w:r>
              <w:rPr>
                <w:rFonts w:hint="eastAsia"/>
              </w:rPr>
              <w:t>2024</w:t>
            </w:r>
          </w:p>
        </w:tc>
        <w:tc>
          <w:tcPr>
            <w:tcW w:w="1800" w:type="dxa"/>
            <w:vAlign w:val="center"/>
          </w:tcPr>
          <w:p w14:paraId="0AA0B3EC">
            <w:pPr>
              <w:jc w:val="center"/>
            </w:pPr>
            <w:r>
              <w:rPr>
                <w:rFonts w:hint="eastAsia"/>
              </w:rPr>
              <w:t>学术道德与论文写作</w:t>
            </w:r>
          </w:p>
        </w:tc>
        <w:tc>
          <w:tcPr>
            <w:tcW w:w="1980" w:type="dxa"/>
            <w:gridSpan w:val="2"/>
            <w:vAlign w:val="center"/>
          </w:tcPr>
          <w:p w14:paraId="52231BCE">
            <w:pPr>
              <w:jc w:val="center"/>
            </w:pPr>
            <w:r>
              <w:rPr>
                <w:rFonts w:hint="eastAsia"/>
              </w:rPr>
              <w:t>2024级学术硕士研究生</w:t>
            </w:r>
          </w:p>
        </w:tc>
        <w:tc>
          <w:tcPr>
            <w:tcW w:w="1620" w:type="dxa"/>
            <w:gridSpan w:val="2"/>
            <w:vAlign w:val="center"/>
          </w:tcPr>
          <w:p w14:paraId="27EE9B15">
            <w:pPr>
              <w:jc w:val="center"/>
            </w:pPr>
            <w:r>
              <w:rPr>
                <w:rFonts w:hint="eastAsia"/>
              </w:rPr>
              <w:t>24</w:t>
            </w:r>
          </w:p>
        </w:tc>
        <w:tc>
          <w:tcPr>
            <w:tcW w:w="2340" w:type="dxa"/>
            <w:vAlign w:val="center"/>
          </w:tcPr>
          <w:p w14:paraId="07C04807">
            <w:pPr>
              <w:jc w:val="center"/>
            </w:pPr>
            <w:r>
              <w:rPr>
                <w:rFonts w:hint="eastAsia"/>
              </w:rPr>
              <w:t>否</w:t>
            </w:r>
          </w:p>
        </w:tc>
      </w:tr>
      <w:tr w14:paraId="55663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1ABC0764">
            <w:pPr>
              <w:jc w:val="center"/>
            </w:pPr>
            <w:r>
              <w:rPr>
                <w:rFonts w:hint="eastAsia"/>
              </w:rPr>
              <w:t>2024</w:t>
            </w:r>
          </w:p>
        </w:tc>
        <w:tc>
          <w:tcPr>
            <w:tcW w:w="1800" w:type="dxa"/>
            <w:vAlign w:val="center"/>
          </w:tcPr>
          <w:p w14:paraId="3A743B41">
            <w:pPr>
              <w:jc w:val="center"/>
            </w:pPr>
            <w:r>
              <w:rPr>
                <w:rFonts w:hint="eastAsia"/>
              </w:rPr>
              <w:t>学术道德与论文写作</w:t>
            </w:r>
          </w:p>
        </w:tc>
        <w:tc>
          <w:tcPr>
            <w:tcW w:w="1980" w:type="dxa"/>
            <w:gridSpan w:val="2"/>
            <w:vAlign w:val="center"/>
          </w:tcPr>
          <w:p w14:paraId="181201BC">
            <w:pPr>
              <w:jc w:val="center"/>
            </w:pPr>
            <w:r>
              <w:rPr>
                <w:rFonts w:hint="eastAsia"/>
              </w:rPr>
              <w:t>2024级专业硕士研究生</w:t>
            </w:r>
          </w:p>
        </w:tc>
        <w:tc>
          <w:tcPr>
            <w:tcW w:w="1620" w:type="dxa"/>
            <w:gridSpan w:val="2"/>
            <w:vAlign w:val="center"/>
          </w:tcPr>
          <w:p w14:paraId="05D949F7">
            <w:pPr>
              <w:jc w:val="center"/>
            </w:pPr>
            <w:r>
              <w:rPr>
                <w:rFonts w:hint="eastAsia"/>
              </w:rPr>
              <w:t>52</w:t>
            </w:r>
          </w:p>
        </w:tc>
        <w:tc>
          <w:tcPr>
            <w:tcW w:w="2340" w:type="dxa"/>
            <w:vAlign w:val="center"/>
          </w:tcPr>
          <w:p w14:paraId="7BF732D6">
            <w:pPr>
              <w:jc w:val="center"/>
            </w:pPr>
            <w:r>
              <w:rPr>
                <w:rFonts w:hint="eastAsia"/>
              </w:rPr>
              <w:t>否</w:t>
            </w:r>
          </w:p>
        </w:tc>
      </w:tr>
      <w:tr w14:paraId="2305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76DF91A6">
            <w:pPr>
              <w:jc w:val="center"/>
            </w:pPr>
            <w:r>
              <w:rPr>
                <w:rFonts w:hint="eastAsia"/>
              </w:rPr>
              <w:t>2023</w:t>
            </w:r>
          </w:p>
        </w:tc>
        <w:tc>
          <w:tcPr>
            <w:tcW w:w="1800" w:type="dxa"/>
            <w:vAlign w:val="center"/>
          </w:tcPr>
          <w:p w14:paraId="79E37A52">
            <w:pPr>
              <w:jc w:val="center"/>
            </w:pPr>
            <w:r>
              <w:rPr>
                <w:rFonts w:hint="eastAsia"/>
              </w:rPr>
              <w:t>深度学习</w:t>
            </w:r>
          </w:p>
        </w:tc>
        <w:tc>
          <w:tcPr>
            <w:tcW w:w="1980" w:type="dxa"/>
            <w:gridSpan w:val="2"/>
            <w:vAlign w:val="center"/>
          </w:tcPr>
          <w:p w14:paraId="26D8A715">
            <w:pPr>
              <w:jc w:val="center"/>
            </w:pPr>
            <w:r>
              <w:rPr>
                <w:rFonts w:hint="eastAsia"/>
              </w:rPr>
              <w:t>2023级硕士研究生</w:t>
            </w:r>
          </w:p>
        </w:tc>
        <w:tc>
          <w:tcPr>
            <w:tcW w:w="1620" w:type="dxa"/>
            <w:gridSpan w:val="2"/>
            <w:vAlign w:val="center"/>
          </w:tcPr>
          <w:p w14:paraId="608E9DE1">
            <w:pPr>
              <w:jc w:val="center"/>
            </w:pPr>
            <w:r>
              <w:rPr>
                <w:rFonts w:hint="eastAsia"/>
              </w:rPr>
              <w:t>5</w:t>
            </w:r>
          </w:p>
        </w:tc>
        <w:tc>
          <w:tcPr>
            <w:tcW w:w="2340" w:type="dxa"/>
            <w:vAlign w:val="center"/>
          </w:tcPr>
          <w:p w14:paraId="5A4BA4FE">
            <w:pPr>
              <w:jc w:val="center"/>
            </w:pPr>
            <w:r>
              <w:rPr>
                <w:rFonts w:hint="eastAsia"/>
              </w:rPr>
              <w:t>否</w:t>
            </w:r>
          </w:p>
        </w:tc>
      </w:tr>
      <w:tr w14:paraId="565A6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40" w:type="dxa"/>
            <w:vAlign w:val="center"/>
          </w:tcPr>
          <w:p w14:paraId="24F7ADE2">
            <w:pPr>
              <w:jc w:val="center"/>
            </w:pPr>
            <w:r>
              <w:rPr>
                <w:rFonts w:hint="eastAsia"/>
              </w:rPr>
              <w:t>2022</w:t>
            </w:r>
          </w:p>
        </w:tc>
        <w:tc>
          <w:tcPr>
            <w:tcW w:w="1800" w:type="dxa"/>
            <w:vAlign w:val="center"/>
          </w:tcPr>
          <w:p w14:paraId="4CD66CAD">
            <w:pPr>
              <w:jc w:val="center"/>
            </w:pPr>
            <w:r>
              <w:rPr>
                <w:rFonts w:hint="eastAsia"/>
              </w:rPr>
              <w:t>深度学习</w:t>
            </w:r>
          </w:p>
        </w:tc>
        <w:tc>
          <w:tcPr>
            <w:tcW w:w="1980" w:type="dxa"/>
            <w:gridSpan w:val="2"/>
            <w:vAlign w:val="center"/>
          </w:tcPr>
          <w:p w14:paraId="5913FDD1">
            <w:pPr>
              <w:jc w:val="center"/>
            </w:pPr>
            <w:r>
              <w:rPr>
                <w:rFonts w:hint="eastAsia"/>
              </w:rPr>
              <w:t>2022级硕士研究生</w:t>
            </w:r>
          </w:p>
        </w:tc>
        <w:tc>
          <w:tcPr>
            <w:tcW w:w="1620" w:type="dxa"/>
            <w:gridSpan w:val="2"/>
            <w:vAlign w:val="center"/>
          </w:tcPr>
          <w:p w14:paraId="6EFD1403">
            <w:pPr>
              <w:jc w:val="center"/>
            </w:pPr>
            <w:r>
              <w:rPr>
                <w:rFonts w:hint="eastAsia"/>
              </w:rPr>
              <w:t>8</w:t>
            </w:r>
          </w:p>
        </w:tc>
        <w:tc>
          <w:tcPr>
            <w:tcW w:w="2340" w:type="dxa"/>
            <w:vAlign w:val="center"/>
          </w:tcPr>
          <w:p w14:paraId="7DF5B62A">
            <w:pPr>
              <w:jc w:val="center"/>
            </w:pPr>
            <w:r>
              <w:rPr>
                <w:rFonts w:hint="eastAsia"/>
              </w:rPr>
              <w:t>否</w:t>
            </w:r>
          </w:p>
        </w:tc>
      </w:tr>
    </w:tbl>
    <w:p w14:paraId="1149040F">
      <w:pPr>
        <w:rPr>
          <w:sz w:val="24"/>
        </w:rPr>
      </w:pPr>
    </w:p>
    <w:p w14:paraId="7C1ADCDD">
      <w:pPr>
        <w:rPr>
          <w:sz w:val="24"/>
        </w:rPr>
      </w:pPr>
    </w:p>
    <w:p w14:paraId="60B66F7D">
      <w:pPr>
        <w:rPr>
          <w:b/>
          <w:bCs/>
          <w:sz w:val="28"/>
        </w:rPr>
      </w:pPr>
      <w:r>
        <w:rPr>
          <w:rFonts w:hint="eastAsia"/>
          <w:b/>
          <w:bCs/>
          <w:sz w:val="28"/>
        </w:rPr>
        <w:t>五、审核意见</w:t>
      </w:r>
    </w:p>
    <w:tbl>
      <w:tblPr>
        <w:tblStyle w:val="6"/>
        <w:tblW w:w="91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
        <w:gridCol w:w="480"/>
        <w:gridCol w:w="540"/>
        <w:gridCol w:w="324"/>
        <w:gridCol w:w="36"/>
        <w:gridCol w:w="540"/>
        <w:gridCol w:w="276"/>
        <w:gridCol w:w="862"/>
        <w:gridCol w:w="302"/>
        <w:gridCol w:w="778"/>
        <w:gridCol w:w="194"/>
        <w:gridCol w:w="1126"/>
        <w:gridCol w:w="170"/>
        <w:gridCol w:w="775"/>
        <w:gridCol w:w="365"/>
        <w:gridCol w:w="1630"/>
      </w:tblGrid>
      <w:tr w14:paraId="23E1D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4" w:hRule="atLeast"/>
        </w:trPr>
        <w:tc>
          <w:tcPr>
            <w:tcW w:w="9178" w:type="dxa"/>
            <w:gridSpan w:val="17"/>
          </w:tcPr>
          <w:p w14:paraId="51DFF656">
            <w:pPr>
              <w:rPr>
                <w:b/>
                <w:szCs w:val="21"/>
              </w:rPr>
            </w:pPr>
            <w:r>
              <w:rPr>
                <w:rFonts w:hint="eastAsia"/>
                <w:b/>
                <w:szCs w:val="21"/>
              </w:rPr>
              <w:t>申请人所在学院党组织政审意见（含意识形态、师德师风、学术道德等方面表现）：</w:t>
            </w:r>
          </w:p>
          <w:p w14:paraId="17FA189D">
            <w:pPr>
              <w:rPr>
                <w:szCs w:val="21"/>
              </w:rPr>
            </w:pPr>
          </w:p>
          <w:p w14:paraId="708EEA91">
            <w:pPr>
              <w:rPr>
                <w:szCs w:val="21"/>
              </w:rPr>
            </w:pPr>
          </w:p>
          <w:p w14:paraId="35C9AAF9">
            <w:pPr>
              <w:rPr>
                <w:szCs w:val="21"/>
              </w:rPr>
            </w:pPr>
            <w:r>
              <w:rPr>
                <w:rFonts w:hint="eastAsia"/>
                <w:szCs w:val="21"/>
              </w:rPr>
              <w:t xml:space="preserve">                                        书记（签名）</w:t>
            </w:r>
          </w:p>
          <w:p w14:paraId="14B0D452">
            <w:pPr>
              <w:rPr>
                <w:szCs w:val="21"/>
              </w:rPr>
            </w:pPr>
            <w:r>
              <w:rPr>
                <w:rFonts w:hint="eastAsia"/>
                <w:szCs w:val="21"/>
              </w:rPr>
              <w:t xml:space="preserve">                                    学院党委（党总支）（盖章）</w:t>
            </w:r>
          </w:p>
          <w:p w14:paraId="5ECE1AAA">
            <w:pPr>
              <w:ind w:firstLine="4620" w:firstLineChars="2200"/>
              <w:rPr>
                <w:sz w:val="24"/>
              </w:rPr>
            </w:pPr>
            <w:r>
              <w:rPr>
                <w:rFonts w:hint="eastAsia"/>
                <w:szCs w:val="21"/>
              </w:rPr>
              <w:t>年    月    日</w:t>
            </w:r>
          </w:p>
        </w:tc>
      </w:tr>
      <w:tr w14:paraId="3A4A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trPr>
        <w:tc>
          <w:tcPr>
            <w:tcW w:w="9178" w:type="dxa"/>
            <w:gridSpan w:val="17"/>
            <w:vAlign w:val="center"/>
          </w:tcPr>
          <w:p w14:paraId="297CF833">
            <w:pPr>
              <w:jc w:val="center"/>
            </w:pPr>
            <w:r>
              <w:rPr>
                <w:rFonts w:hint="eastAsia" w:ascii="黑体" w:eastAsia="黑体"/>
                <w:b/>
                <w:bCs/>
              </w:rPr>
              <w:t>博士点依托学院初审意见</w:t>
            </w:r>
          </w:p>
        </w:tc>
      </w:tr>
      <w:tr w14:paraId="27CAC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trPr>
        <w:tc>
          <w:tcPr>
            <w:tcW w:w="720" w:type="dxa"/>
            <w:vAlign w:val="center"/>
          </w:tcPr>
          <w:p w14:paraId="5A82E54D">
            <w:r>
              <w:rPr>
                <w:rFonts w:hint="eastAsia"/>
              </w:rPr>
              <w:t>应到</w:t>
            </w:r>
          </w:p>
        </w:tc>
        <w:tc>
          <w:tcPr>
            <w:tcW w:w="1080" w:type="dxa"/>
            <w:gridSpan w:val="3"/>
            <w:vAlign w:val="center"/>
          </w:tcPr>
          <w:p w14:paraId="6AA3AA3D">
            <w:pPr>
              <w:ind w:firstLine="420" w:firstLineChars="200"/>
            </w:pPr>
            <w:r>
              <w:rPr>
                <w:rFonts w:hint="eastAsia"/>
              </w:rPr>
              <w:t xml:space="preserve">  人</w:t>
            </w:r>
          </w:p>
        </w:tc>
        <w:tc>
          <w:tcPr>
            <w:tcW w:w="900" w:type="dxa"/>
            <w:gridSpan w:val="3"/>
            <w:tcBorders>
              <w:bottom w:val="single" w:color="auto" w:sz="4" w:space="0"/>
            </w:tcBorders>
            <w:vAlign w:val="center"/>
          </w:tcPr>
          <w:p w14:paraId="23C6DC40">
            <w:r>
              <w:rPr>
                <w:rFonts w:hint="eastAsia"/>
              </w:rPr>
              <w:t>实到</w:t>
            </w:r>
          </w:p>
        </w:tc>
        <w:tc>
          <w:tcPr>
            <w:tcW w:w="1138" w:type="dxa"/>
            <w:gridSpan w:val="2"/>
            <w:tcBorders>
              <w:bottom w:val="single" w:color="auto" w:sz="4" w:space="0"/>
            </w:tcBorders>
            <w:vAlign w:val="center"/>
          </w:tcPr>
          <w:p w14:paraId="1EFC40EB">
            <w:r>
              <w:rPr>
                <w:rFonts w:hint="eastAsia"/>
              </w:rPr>
              <w:t xml:space="preserve">      人</w:t>
            </w:r>
          </w:p>
        </w:tc>
        <w:tc>
          <w:tcPr>
            <w:tcW w:w="1080" w:type="dxa"/>
            <w:gridSpan w:val="2"/>
            <w:tcBorders>
              <w:bottom w:val="single" w:color="auto" w:sz="4" w:space="0"/>
            </w:tcBorders>
            <w:vAlign w:val="center"/>
          </w:tcPr>
          <w:p w14:paraId="4E533DA7">
            <w:r>
              <w:rPr>
                <w:rFonts w:hint="eastAsia"/>
              </w:rPr>
              <w:t>同意</w:t>
            </w:r>
          </w:p>
        </w:tc>
        <w:tc>
          <w:tcPr>
            <w:tcW w:w="1320" w:type="dxa"/>
            <w:gridSpan w:val="2"/>
            <w:tcBorders>
              <w:bottom w:val="single" w:color="auto" w:sz="4" w:space="0"/>
            </w:tcBorders>
            <w:vAlign w:val="center"/>
          </w:tcPr>
          <w:p w14:paraId="6A71180A">
            <w:pPr>
              <w:ind w:firstLine="840" w:firstLineChars="400"/>
            </w:pPr>
            <w:r>
              <w:rPr>
                <w:rFonts w:hint="eastAsia"/>
              </w:rPr>
              <w:t>人</w:t>
            </w:r>
          </w:p>
        </w:tc>
        <w:tc>
          <w:tcPr>
            <w:tcW w:w="945" w:type="dxa"/>
            <w:gridSpan w:val="2"/>
            <w:tcBorders>
              <w:bottom w:val="single" w:color="auto" w:sz="4" w:space="0"/>
            </w:tcBorders>
            <w:vAlign w:val="center"/>
          </w:tcPr>
          <w:p w14:paraId="0FB438D0">
            <w:r>
              <w:rPr>
                <w:rFonts w:hint="eastAsia"/>
              </w:rPr>
              <w:t>反对</w:t>
            </w:r>
          </w:p>
        </w:tc>
        <w:tc>
          <w:tcPr>
            <w:tcW w:w="1995" w:type="dxa"/>
            <w:gridSpan w:val="2"/>
            <w:tcBorders>
              <w:bottom w:val="single" w:color="auto" w:sz="4" w:space="0"/>
            </w:tcBorders>
            <w:vAlign w:val="center"/>
          </w:tcPr>
          <w:p w14:paraId="0FF43CBC">
            <w:r>
              <w:rPr>
                <w:rFonts w:hint="eastAsia"/>
              </w:rPr>
              <w:t xml:space="preserve">              人</w:t>
            </w:r>
          </w:p>
        </w:tc>
      </w:tr>
      <w:tr w14:paraId="32871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24" w:hRule="atLeast"/>
        </w:trPr>
        <w:tc>
          <w:tcPr>
            <w:tcW w:w="2160" w:type="dxa"/>
            <w:gridSpan w:val="6"/>
            <w:tcBorders>
              <w:right w:val="single" w:color="auto" w:sz="4" w:space="0"/>
            </w:tcBorders>
            <w:vAlign w:val="center"/>
          </w:tcPr>
          <w:p w14:paraId="2893956B">
            <w:pPr>
              <w:numPr>
                <w:ilvl w:val="0"/>
                <w:numId w:val="2"/>
              </w:numPr>
              <w:tabs>
                <w:tab w:val="left" w:pos="315"/>
              </w:tabs>
            </w:pPr>
            <w:r>
              <w:rPr>
                <w:rFonts w:hint="eastAsia"/>
              </w:rPr>
              <w:t>申报材料是否有失实情况</w:t>
            </w:r>
          </w:p>
          <w:p w14:paraId="40D7EE35">
            <w:pPr>
              <w:numPr>
                <w:ilvl w:val="0"/>
                <w:numId w:val="2"/>
              </w:numPr>
              <w:tabs>
                <w:tab w:val="left" w:pos="315"/>
              </w:tabs>
            </w:pPr>
            <w:r>
              <w:rPr>
                <w:rFonts w:hint="eastAsia"/>
              </w:rPr>
              <w:t>评议意见</w:t>
            </w:r>
          </w:p>
          <w:p w14:paraId="36DA33E8">
            <w:pPr>
              <w:numPr>
                <w:ilvl w:val="0"/>
                <w:numId w:val="2"/>
              </w:numPr>
              <w:tabs>
                <w:tab w:val="left" w:pos="315"/>
              </w:tabs>
            </w:pPr>
            <w:r>
              <w:rPr>
                <w:rFonts w:hint="eastAsia"/>
              </w:rPr>
              <w:t>结论（是否通过）</w:t>
            </w:r>
          </w:p>
        </w:tc>
        <w:tc>
          <w:tcPr>
            <w:tcW w:w="7018" w:type="dxa"/>
            <w:gridSpan w:val="11"/>
            <w:tcBorders>
              <w:right w:val="single" w:color="auto" w:sz="4" w:space="0"/>
            </w:tcBorders>
            <w:vAlign w:val="center"/>
          </w:tcPr>
          <w:p w14:paraId="6C061E26"/>
          <w:p w14:paraId="41BF93F6">
            <w:r>
              <w:rPr>
                <w:rFonts w:hint="eastAsia"/>
              </w:rPr>
              <w:t xml:space="preserve">                 </w:t>
            </w:r>
          </w:p>
          <w:p w14:paraId="6D9C1D74"/>
          <w:p w14:paraId="1922EA39"/>
          <w:p w14:paraId="6B804294">
            <w:pPr>
              <w:jc w:val="center"/>
            </w:pPr>
            <w:r>
              <w:rPr>
                <w:rFonts w:hint="eastAsia"/>
              </w:rPr>
              <w:t>负责人（签章）：                  日期：</w:t>
            </w:r>
          </w:p>
        </w:tc>
      </w:tr>
      <w:tr w14:paraId="261FF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178" w:type="dxa"/>
            <w:gridSpan w:val="17"/>
            <w:tcBorders>
              <w:right w:val="single" w:color="auto" w:sz="4" w:space="0"/>
            </w:tcBorders>
            <w:vAlign w:val="center"/>
          </w:tcPr>
          <w:p w14:paraId="03C7E16E">
            <w:pPr>
              <w:jc w:val="center"/>
            </w:pPr>
            <w:r>
              <w:rPr>
                <w:rFonts w:hint="eastAsia" w:ascii="黑体" w:eastAsia="黑体"/>
                <w:b/>
                <w:bCs/>
              </w:rPr>
              <w:t>学位评定分委员会审核意见</w:t>
            </w:r>
          </w:p>
        </w:tc>
      </w:tr>
      <w:tr w14:paraId="6DE4D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780" w:type="dxa"/>
            <w:gridSpan w:val="2"/>
            <w:tcBorders>
              <w:right w:val="single" w:color="auto" w:sz="4" w:space="0"/>
            </w:tcBorders>
            <w:vAlign w:val="center"/>
          </w:tcPr>
          <w:p w14:paraId="33E35DA9">
            <w:r>
              <w:rPr>
                <w:rFonts w:hint="eastAsia"/>
              </w:rPr>
              <w:t>应到</w:t>
            </w:r>
          </w:p>
        </w:tc>
        <w:tc>
          <w:tcPr>
            <w:tcW w:w="1344" w:type="dxa"/>
            <w:gridSpan w:val="3"/>
            <w:tcBorders>
              <w:right w:val="single" w:color="auto" w:sz="4" w:space="0"/>
            </w:tcBorders>
            <w:vAlign w:val="center"/>
          </w:tcPr>
          <w:p w14:paraId="348CE1EE">
            <w:r>
              <w:rPr>
                <w:rFonts w:hint="eastAsia"/>
              </w:rPr>
              <w:t xml:space="preserve">    人</w:t>
            </w:r>
          </w:p>
        </w:tc>
        <w:tc>
          <w:tcPr>
            <w:tcW w:w="852" w:type="dxa"/>
            <w:gridSpan w:val="3"/>
            <w:tcBorders>
              <w:right w:val="single" w:color="auto" w:sz="4" w:space="0"/>
            </w:tcBorders>
            <w:vAlign w:val="center"/>
          </w:tcPr>
          <w:p w14:paraId="1BC43085">
            <w:r>
              <w:rPr>
                <w:rFonts w:hint="eastAsia"/>
              </w:rPr>
              <w:t>实到</w:t>
            </w:r>
          </w:p>
        </w:tc>
        <w:tc>
          <w:tcPr>
            <w:tcW w:w="1164" w:type="dxa"/>
            <w:gridSpan w:val="2"/>
            <w:tcBorders>
              <w:right w:val="single" w:color="auto" w:sz="4" w:space="0"/>
            </w:tcBorders>
            <w:vAlign w:val="center"/>
          </w:tcPr>
          <w:p w14:paraId="5086159D">
            <w:r>
              <w:rPr>
                <w:rFonts w:hint="eastAsia"/>
              </w:rPr>
              <w:t xml:space="preserve">      人   </w:t>
            </w:r>
          </w:p>
        </w:tc>
        <w:tc>
          <w:tcPr>
            <w:tcW w:w="972" w:type="dxa"/>
            <w:gridSpan w:val="2"/>
            <w:tcBorders>
              <w:right w:val="single" w:color="auto" w:sz="4" w:space="0"/>
            </w:tcBorders>
            <w:vAlign w:val="center"/>
          </w:tcPr>
          <w:p w14:paraId="42F803D3">
            <w:r>
              <w:rPr>
                <w:rFonts w:hint="eastAsia"/>
              </w:rPr>
              <w:t>同意</w:t>
            </w:r>
          </w:p>
        </w:tc>
        <w:tc>
          <w:tcPr>
            <w:tcW w:w="1296" w:type="dxa"/>
            <w:gridSpan w:val="2"/>
            <w:tcBorders>
              <w:right w:val="single" w:color="auto" w:sz="4" w:space="0"/>
            </w:tcBorders>
            <w:vAlign w:val="center"/>
          </w:tcPr>
          <w:p w14:paraId="3FB77CAF">
            <w:r>
              <w:rPr>
                <w:rFonts w:hint="eastAsia"/>
              </w:rPr>
              <w:t xml:space="preserve">      人</w:t>
            </w:r>
          </w:p>
        </w:tc>
        <w:tc>
          <w:tcPr>
            <w:tcW w:w="1140" w:type="dxa"/>
            <w:gridSpan w:val="2"/>
            <w:tcBorders>
              <w:right w:val="single" w:color="auto" w:sz="4" w:space="0"/>
            </w:tcBorders>
            <w:vAlign w:val="center"/>
          </w:tcPr>
          <w:p w14:paraId="7D3726E7">
            <w:r>
              <w:rPr>
                <w:rFonts w:hint="eastAsia"/>
              </w:rPr>
              <w:t>反对</w:t>
            </w:r>
          </w:p>
        </w:tc>
        <w:tc>
          <w:tcPr>
            <w:tcW w:w="1630" w:type="dxa"/>
            <w:tcBorders>
              <w:right w:val="single" w:color="auto" w:sz="4" w:space="0"/>
            </w:tcBorders>
            <w:vAlign w:val="center"/>
          </w:tcPr>
          <w:p w14:paraId="47DC6A3F">
            <w:r>
              <w:rPr>
                <w:rFonts w:hint="eastAsia"/>
              </w:rPr>
              <w:t xml:space="preserve">        人</w:t>
            </w:r>
          </w:p>
        </w:tc>
      </w:tr>
      <w:tr w14:paraId="7D123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atLeast"/>
        </w:trPr>
        <w:tc>
          <w:tcPr>
            <w:tcW w:w="780" w:type="dxa"/>
            <w:gridSpan w:val="2"/>
            <w:tcBorders>
              <w:right w:val="single" w:color="auto" w:sz="4" w:space="0"/>
            </w:tcBorders>
            <w:vAlign w:val="center"/>
          </w:tcPr>
          <w:p w14:paraId="7EFEBCAF">
            <w:pPr>
              <w:jc w:val="center"/>
            </w:pPr>
            <w:r>
              <w:rPr>
                <w:rFonts w:hint="eastAsia"/>
              </w:rPr>
              <w:t>结论（是否通过）</w:t>
            </w:r>
          </w:p>
        </w:tc>
        <w:tc>
          <w:tcPr>
            <w:tcW w:w="8398" w:type="dxa"/>
            <w:gridSpan w:val="15"/>
            <w:tcBorders>
              <w:right w:val="single" w:color="auto" w:sz="4" w:space="0"/>
            </w:tcBorders>
            <w:vAlign w:val="center"/>
          </w:tcPr>
          <w:p w14:paraId="0D998F12">
            <w:pPr>
              <w:jc w:val="center"/>
            </w:pPr>
          </w:p>
          <w:p w14:paraId="57126501">
            <w:pPr>
              <w:jc w:val="center"/>
            </w:pPr>
          </w:p>
          <w:p w14:paraId="77B9AB6E">
            <w:pPr>
              <w:jc w:val="center"/>
            </w:pPr>
          </w:p>
          <w:p w14:paraId="28F29386">
            <w:pPr>
              <w:jc w:val="center"/>
            </w:pPr>
            <w:r>
              <w:rPr>
                <w:rFonts w:hint="eastAsia"/>
              </w:rPr>
              <w:t>组长：（签章）                     日期</w:t>
            </w:r>
          </w:p>
        </w:tc>
      </w:tr>
      <w:tr w14:paraId="259F8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178" w:type="dxa"/>
            <w:gridSpan w:val="17"/>
            <w:tcBorders>
              <w:right w:val="single" w:color="auto" w:sz="4" w:space="0"/>
            </w:tcBorders>
            <w:vAlign w:val="center"/>
          </w:tcPr>
          <w:p w14:paraId="3F2911E0">
            <w:pPr>
              <w:jc w:val="center"/>
              <w:rPr>
                <w:rFonts w:ascii="黑体" w:eastAsia="黑体"/>
                <w:b/>
                <w:bCs/>
              </w:rPr>
            </w:pPr>
            <w:r>
              <w:rPr>
                <w:rFonts w:hint="eastAsia" w:ascii="黑体" w:eastAsia="黑体"/>
                <w:b/>
                <w:bCs/>
              </w:rPr>
              <w:t>校外同行专家评议意见</w:t>
            </w:r>
          </w:p>
        </w:tc>
      </w:tr>
      <w:tr w14:paraId="63C7D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720" w:type="dxa"/>
            <w:vAlign w:val="center"/>
          </w:tcPr>
          <w:p w14:paraId="7449628D">
            <w:r>
              <w:rPr>
                <w:rFonts w:hint="eastAsia"/>
              </w:rPr>
              <w:t>送评</w:t>
            </w:r>
          </w:p>
          <w:p w14:paraId="3E56A1CD">
            <w:r>
              <w:rPr>
                <w:rFonts w:hint="eastAsia"/>
              </w:rPr>
              <w:t>人数</w:t>
            </w:r>
          </w:p>
        </w:tc>
        <w:tc>
          <w:tcPr>
            <w:tcW w:w="1080" w:type="dxa"/>
            <w:gridSpan w:val="3"/>
            <w:tcBorders>
              <w:bottom w:val="single" w:color="auto" w:sz="4" w:space="0"/>
            </w:tcBorders>
            <w:vAlign w:val="center"/>
          </w:tcPr>
          <w:p w14:paraId="1C8A0294">
            <w:pPr>
              <w:jc w:val="right"/>
            </w:pPr>
            <w:r>
              <w:rPr>
                <w:rFonts w:hint="eastAsia"/>
              </w:rPr>
              <w:t>人</w:t>
            </w:r>
          </w:p>
        </w:tc>
        <w:tc>
          <w:tcPr>
            <w:tcW w:w="900" w:type="dxa"/>
            <w:gridSpan w:val="3"/>
            <w:tcBorders>
              <w:bottom w:val="single" w:color="auto" w:sz="4" w:space="0"/>
            </w:tcBorders>
            <w:vAlign w:val="center"/>
          </w:tcPr>
          <w:p w14:paraId="759197B7">
            <w:r>
              <w:rPr>
                <w:rFonts w:hint="eastAsia"/>
              </w:rPr>
              <w:t>收回</w:t>
            </w:r>
          </w:p>
        </w:tc>
        <w:tc>
          <w:tcPr>
            <w:tcW w:w="1138" w:type="dxa"/>
            <w:gridSpan w:val="2"/>
            <w:tcBorders>
              <w:bottom w:val="single" w:color="auto" w:sz="4" w:space="0"/>
            </w:tcBorders>
            <w:vAlign w:val="center"/>
          </w:tcPr>
          <w:p w14:paraId="6D765145">
            <w:pPr>
              <w:jc w:val="right"/>
            </w:pPr>
            <w:r>
              <w:rPr>
                <w:rFonts w:hint="eastAsia"/>
              </w:rPr>
              <w:t xml:space="preserve">   人</w:t>
            </w:r>
          </w:p>
        </w:tc>
        <w:tc>
          <w:tcPr>
            <w:tcW w:w="1080" w:type="dxa"/>
            <w:gridSpan w:val="2"/>
            <w:tcBorders>
              <w:bottom w:val="single" w:color="auto" w:sz="4" w:space="0"/>
            </w:tcBorders>
            <w:vAlign w:val="center"/>
          </w:tcPr>
          <w:p w14:paraId="6F18C5C4">
            <w:r>
              <w:rPr>
                <w:rFonts w:hint="eastAsia"/>
              </w:rPr>
              <w:t>同意</w:t>
            </w:r>
          </w:p>
        </w:tc>
        <w:tc>
          <w:tcPr>
            <w:tcW w:w="1320" w:type="dxa"/>
            <w:gridSpan w:val="2"/>
            <w:tcBorders>
              <w:bottom w:val="single" w:color="auto" w:sz="4" w:space="0"/>
            </w:tcBorders>
            <w:vAlign w:val="center"/>
          </w:tcPr>
          <w:p w14:paraId="2467DA3B">
            <w:pPr>
              <w:jc w:val="right"/>
            </w:pPr>
            <w:r>
              <w:rPr>
                <w:rFonts w:hint="eastAsia"/>
              </w:rPr>
              <w:t xml:space="preserve">  人</w:t>
            </w:r>
          </w:p>
        </w:tc>
        <w:tc>
          <w:tcPr>
            <w:tcW w:w="945" w:type="dxa"/>
            <w:gridSpan w:val="2"/>
            <w:tcBorders>
              <w:bottom w:val="single" w:color="auto" w:sz="4" w:space="0"/>
            </w:tcBorders>
            <w:vAlign w:val="center"/>
          </w:tcPr>
          <w:p w14:paraId="3F2BBDCF">
            <w:r>
              <w:rPr>
                <w:rFonts w:hint="eastAsia"/>
              </w:rPr>
              <w:t>反对</w:t>
            </w:r>
          </w:p>
        </w:tc>
        <w:tc>
          <w:tcPr>
            <w:tcW w:w="1995" w:type="dxa"/>
            <w:gridSpan w:val="2"/>
            <w:tcBorders>
              <w:bottom w:val="single" w:color="auto" w:sz="4" w:space="0"/>
              <w:right w:val="single" w:color="auto" w:sz="4" w:space="0"/>
            </w:tcBorders>
            <w:vAlign w:val="center"/>
          </w:tcPr>
          <w:p w14:paraId="0C1D86C5">
            <w:r>
              <w:rPr>
                <w:rFonts w:hint="eastAsia"/>
              </w:rPr>
              <w:t xml:space="preserve">        人</w:t>
            </w:r>
          </w:p>
        </w:tc>
      </w:tr>
      <w:tr w14:paraId="3855D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trPr>
        <w:tc>
          <w:tcPr>
            <w:tcW w:w="1260" w:type="dxa"/>
            <w:gridSpan w:val="3"/>
            <w:tcBorders>
              <w:right w:val="single" w:color="auto" w:sz="4" w:space="0"/>
            </w:tcBorders>
            <w:vAlign w:val="center"/>
          </w:tcPr>
          <w:p w14:paraId="053CB697">
            <w:r>
              <w:rPr>
                <w:rFonts w:hint="eastAsia"/>
              </w:rPr>
              <w:t>1.简要评价（包括不足之处）</w:t>
            </w:r>
          </w:p>
          <w:p w14:paraId="0535605A">
            <w:r>
              <w:rPr>
                <w:rFonts w:hint="eastAsia"/>
              </w:rPr>
              <w:t>2.结论（是否通过）</w:t>
            </w:r>
          </w:p>
        </w:tc>
        <w:tc>
          <w:tcPr>
            <w:tcW w:w="7918" w:type="dxa"/>
            <w:gridSpan w:val="14"/>
            <w:tcBorders>
              <w:right w:val="single" w:color="auto" w:sz="4" w:space="0"/>
            </w:tcBorders>
            <w:vAlign w:val="center"/>
          </w:tcPr>
          <w:p w14:paraId="6BBE1796"/>
          <w:p w14:paraId="769BCCDA">
            <w:r>
              <w:rPr>
                <w:rFonts w:hint="eastAsia"/>
              </w:rPr>
              <w:t xml:space="preserve">              </w:t>
            </w:r>
          </w:p>
          <w:p w14:paraId="520EAEAC"/>
          <w:p w14:paraId="184FD07B">
            <w:pPr>
              <w:jc w:val="center"/>
            </w:pPr>
          </w:p>
          <w:p w14:paraId="48FDC9E9">
            <w:pPr>
              <w:jc w:val="center"/>
            </w:pPr>
          </w:p>
          <w:p w14:paraId="4B37D792">
            <w:pPr>
              <w:jc w:val="center"/>
            </w:pPr>
            <w:r>
              <w:rPr>
                <w:rFonts w:hint="eastAsia"/>
              </w:rPr>
              <w:t>记录人（签章）：                日期：</w:t>
            </w:r>
          </w:p>
        </w:tc>
      </w:tr>
      <w:tr w14:paraId="30EBF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9178" w:type="dxa"/>
            <w:gridSpan w:val="17"/>
            <w:tcBorders>
              <w:right w:val="single" w:color="auto" w:sz="4" w:space="0"/>
            </w:tcBorders>
            <w:vAlign w:val="center"/>
          </w:tcPr>
          <w:p w14:paraId="4F9C0EAD">
            <w:pPr>
              <w:jc w:val="center"/>
            </w:pPr>
            <w:r>
              <w:rPr>
                <w:rFonts w:hint="eastAsia" w:ascii="黑体" w:eastAsia="黑体"/>
                <w:b/>
                <w:bCs/>
              </w:rPr>
              <w:t>校学位评定委员会专家组审核意见</w:t>
            </w:r>
          </w:p>
        </w:tc>
      </w:tr>
      <w:tr w14:paraId="0C92F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720" w:type="dxa"/>
            <w:vAlign w:val="center"/>
          </w:tcPr>
          <w:p w14:paraId="668EDA4D">
            <w:r>
              <w:rPr>
                <w:rFonts w:hint="eastAsia"/>
              </w:rPr>
              <w:t>应到</w:t>
            </w:r>
          </w:p>
        </w:tc>
        <w:tc>
          <w:tcPr>
            <w:tcW w:w="1080" w:type="dxa"/>
            <w:gridSpan w:val="3"/>
            <w:tcBorders>
              <w:top w:val="single" w:color="auto" w:sz="4" w:space="0"/>
              <w:bottom w:val="nil"/>
            </w:tcBorders>
            <w:vAlign w:val="center"/>
          </w:tcPr>
          <w:p w14:paraId="1159AF37">
            <w:pPr>
              <w:jc w:val="right"/>
            </w:pPr>
            <w:r>
              <w:rPr>
                <w:rFonts w:hint="eastAsia"/>
              </w:rPr>
              <w:t xml:space="preserve">   人</w:t>
            </w:r>
          </w:p>
        </w:tc>
        <w:tc>
          <w:tcPr>
            <w:tcW w:w="900" w:type="dxa"/>
            <w:gridSpan w:val="3"/>
            <w:tcBorders>
              <w:top w:val="single" w:color="auto" w:sz="4" w:space="0"/>
              <w:bottom w:val="nil"/>
            </w:tcBorders>
            <w:vAlign w:val="center"/>
          </w:tcPr>
          <w:p w14:paraId="38A39265">
            <w:r>
              <w:rPr>
                <w:rFonts w:hint="eastAsia"/>
              </w:rPr>
              <w:t>实到</w:t>
            </w:r>
          </w:p>
        </w:tc>
        <w:tc>
          <w:tcPr>
            <w:tcW w:w="1138" w:type="dxa"/>
            <w:gridSpan w:val="2"/>
            <w:tcBorders>
              <w:top w:val="single" w:color="auto" w:sz="4" w:space="0"/>
              <w:bottom w:val="nil"/>
            </w:tcBorders>
            <w:vAlign w:val="center"/>
          </w:tcPr>
          <w:p w14:paraId="7633F61E">
            <w:pPr>
              <w:jc w:val="right"/>
            </w:pPr>
            <w:r>
              <w:rPr>
                <w:rFonts w:hint="eastAsia"/>
              </w:rPr>
              <w:t xml:space="preserve">   人</w:t>
            </w:r>
          </w:p>
        </w:tc>
        <w:tc>
          <w:tcPr>
            <w:tcW w:w="1080" w:type="dxa"/>
            <w:gridSpan w:val="2"/>
            <w:tcBorders>
              <w:top w:val="single" w:color="auto" w:sz="4" w:space="0"/>
              <w:bottom w:val="nil"/>
            </w:tcBorders>
            <w:vAlign w:val="center"/>
          </w:tcPr>
          <w:p w14:paraId="4275DD67">
            <w:r>
              <w:rPr>
                <w:rFonts w:hint="eastAsia"/>
              </w:rPr>
              <w:t>同意</w:t>
            </w:r>
          </w:p>
        </w:tc>
        <w:tc>
          <w:tcPr>
            <w:tcW w:w="1320" w:type="dxa"/>
            <w:gridSpan w:val="2"/>
            <w:tcBorders>
              <w:top w:val="single" w:color="auto" w:sz="4" w:space="0"/>
              <w:bottom w:val="nil"/>
            </w:tcBorders>
            <w:vAlign w:val="center"/>
          </w:tcPr>
          <w:p w14:paraId="3EBB7FAD">
            <w:pPr>
              <w:jc w:val="right"/>
            </w:pPr>
            <w:r>
              <w:rPr>
                <w:rFonts w:hint="eastAsia"/>
              </w:rPr>
              <w:t xml:space="preserve">  人</w:t>
            </w:r>
          </w:p>
        </w:tc>
        <w:tc>
          <w:tcPr>
            <w:tcW w:w="945" w:type="dxa"/>
            <w:gridSpan w:val="2"/>
            <w:tcBorders>
              <w:top w:val="single" w:color="auto" w:sz="4" w:space="0"/>
              <w:bottom w:val="nil"/>
            </w:tcBorders>
            <w:vAlign w:val="center"/>
          </w:tcPr>
          <w:p w14:paraId="3A1DDFB9">
            <w:r>
              <w:rPr>
                <w:rFonts w:hint="eastAsia"/>
              </w:rPr>
              <w:t>反对</w:t>
            </w:r>
          </w:p>
        </w:tc>
        <w:tc>
          <w:tcPr>
            <w:tcW w:w="1995" w:type="dxa"/>
            <w:gridSpan w:val="2"/>
            <w:tcBorders>
              <w:top w:val="single" w:color="auto" w:sz="4" w:space="0"/>
              <w:bottom w:val="nil"/>
            </w:tcBorders>
            <w:vAlign w:val="center"/>
          </w:tcPr>
          <w:p w14:paraId="271C87D0">
            <w:pPr>
              <w:jc w:val="right"/>
            </w:pPr>
            <w:r>
              <w:rPr>
                <w:rFonts w:hint="eastAsia"/>
              </w:rPr>
              <w:t xml:space="preserve">  人</w:t>
            </w:r>
          </w:p>
        </w:tc>
      </w:tr>
      <w:tr w14:paraId="5B597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7" w:hRule="atLeast"/>
        </w:trPr>
        <w:tc>
          <w:tcPr>
            <w:tcW w:w="720" w:type="dxa"/>
            <w:vAlign w:val="center"/>
          </w:tcPr>
          <w:p w14:paraId="7CBEA111">
            <w:r>
              <w:rPr>
                <w:rFonts w:hint="eastAsia"/>
              </w:rPr>
              <w:t>结论（是否通过）</w:t>
            </w:r>
          </w:p>
        </w:tc>
        <w:tc>
          <w:tcPr>
            <w:tcW w:w="8458" w:type="dxa"/>
            <w:gridSpan w:val="16"/>
            <w:tcBorders>
              <w:top w:val="single" w:color="auto" w:sz="4" w:space="0"/>
              <w:bottom w:val="single" w:color="auto" w:sz="4" w:space="0"/>
              <w:right w:val="single" w:color="auto" w:sz="4" w:space="0"/>
            </w:tcBorders>
            <w:vAlign w:val="center"/>
          </w:tcPr>
          <w:p w14:paraId="3836034F">
            <w:pPr>
              <w:ind w:firstLine="1890" w:firstLineChars="900"/>
            </w:pPr>
            <w:r>
              <w:rPr>
                <w:rFonts w:hint="eastAsia"/>
              </w:rPr>
              <w:t xml:space="preserve"> </w:t>
            </w:r>
          </w:p>
          <w:p w14:paraId="0B29CA8A">
            <w:pPr>
              <w:ind w:firstLine="1890" w:firstLineChars="900"/>
            </w:pPr>
          </w:p>
          <w:p w14:paraId="5D4BC5A1">
            <w:pPr>
              <w:ind w:firstLine="1890" w:firstLineChars="900"/>
            </w:pPr>
          </w:p>
          <w:p w14:paraId="3EE9A5DA">
            <w:pPr>
              <w:ind w:firstLine="1890" w:firstLineChars="900"/>
            </w:pPr>
          </w:p>
          <w:p w14:paraId="248C7968">
            <w:pPr>
              <w:ind w:firstLine="1890" w:firstLineChars="900"/>
            </w:pPr>
          </w:p>
          <w:p w14:paraId="3C1A631F">
            <w:pPr>
              <w:ind w:firstLine="1890" w:firstLineChars="900"/>
            </w:pPr>
            <w:r>
              <w:rPr>
                <w:rFonts w:hint="eastAsia"/>
              </w:rPr>
              <w:t>主席：（签章）                   日期</w:t>
            </w:r>
          </w:p>
        </w:tc>
      </w:tr>
    </w:tbl>
    <w:p w14:paraId="12F7AAE7"/>
    <w:sectPr>
      <w:footerReference r:id="rId3" w:type="default"/>
      <w:footerReference r:id="rId4" w:type="even"/>
      <w:pgSz w:w="11906" w:h="16838"/>
      <w:pgMar w:top="1402" w:right="1800" w:bottom="1246"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Sun-ExtA">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961D7">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2</w:t>
    </w:r>
    <w:r>
      <w:fldChar w:fldCharType="end"/>
    </w:r>
  </w:p>
  <w:p w14:paraId="41AB7169">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54E28">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4</w:t>
    </w:r>
    <w:r>
      <w:fldChar w:fldCharType="end"/>
    </w:r>
  </w:p>
  <w:p w14:paraId="22B418DE">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decimal"/>
      <w:lvlText w:val="%1."/>
      <w:lvlJc w:val="left"/>
      <w:pPr>
        <w:ind w:left="420" w:hanging="420"/>
      </w:pPr>
      <w:rPr>
        <w:rFonts w:hint="eastAsia"/>
      </w:rPr>
    </w:lvl>
  </w:abstractNum>
  <w:abstractNum w:abstractNumId="1">
    <w:nsid w:val="1D446812"/>
    <w:multiLevelType w:val="multilevel"/>
    <w:tmpl w:val="1D446812"/>
    <w:lvl w:ilvl="0" w:tentative="0">
      <w:start w:val="1"/>
      <w:numFmt w:val="decimal"/>
      <w:lvlText w:val="%1."/>
      <w:lvlJc w:val="left"/>
      <w:pPr>
        <w:tabs>
          <w:tab w:val="left" w:pos="720"/>
        </w:tabs>
        <w:ind w:left="720" w:hanging="360"/>
      </w:pPr>
      <w:rPr>
        <w:rFonts w:ascii="Times New Roman" w:hAnsi="Times New Roman" w:eastAsia="宋体"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2ZmY1MTI3NTk1YzRjMGE3ZDhlZTE3YmRmODk2MmIifQ=="/>
  </w:docVars>
  <w:rsids>
    <w:rsidRoot w:val="00172A27"/>
    <w:rsid w:val="00101614"/>
    <w:rsid w:val="001044BA"/>
    <w:rsid w:val="001503D9"/>
    <w:rsid w:val="00172A27"/>
    <w:rsid w:val="00242CB1"/>
    <w:rsid w:val="00260E4B"/>
    <w:rsid w:val="0027036F"/>
    <w:rsid w:val="00283787"/>
    <w:rsid w:val="00296DE0"/>
    <w:rsid w:val="002C48E4"/>
    <w:rsid w:val="002D22D9"/>
    <w:rsid w:val="002E3B62"/>
    <w:rsid w:val="003106EC"/>
    <w:rsid w:val="0039135E"/>
    <w:rsid w:val="003B3F1B"/>
    <w:rsid w:val="003C63C6"/>
    <w:rsid w:val="003D315A"/>
    <w:rsid w:val="003E337B"/>
    <w:rsid w:val="004851F6"/>
    <w:rsid w:val="00532B1F"/>
    <w:rsid w:val="00575ABF"/>
    <w:rsid w:val="005827C3"/>
    <w:rsid w:val="006941C8"/>
    <w:rsid w:val="008145F9"/>
    <w:rsid w:val="00880D22"/>
    <w:rsid w:val="008C230D"/>
    <w:rsid w:val="008F742C"/>
    <w:rsid w:val="00966275"/>
    <w:rsid w:val="00970283"/>
    <w:rsid w:val="00984EC0"/>
    <w:rsid w:val="00990674"/>
    <w:rsid w:val="009E6F95"/>
    <w:rsid w:val="009F475E"/>
    <w:rsid w:val="00A05831"/>
    <w:rsid w:val="00A27AB9"/>
    <w:rsid w:val="00AF46CB"/>
    <w:rsid w:val="00B56539"/>
    <w:rsid w:val="00B911E0"/>
    <w:rsid w:val="00B93701"/>
    <w:rsid w:val="00B9463A"/>
    <w:rsid w:val="00BE5FE9"/>
    <w:rsid w:val="00C3593A"/>
    <w:rsid w:val="00C41EE4"/>
    <w:rsid w:val="00CB1FFE"/>
    <w:rsid w:val="00CC096A"/>
    <w:rsid w:val="00CD72CE"/>
    <w:rsid w:val="00CE06ED"/>
    <w:rsid w:val="00D53D86"/>
    <w:rsid w:val="00E465D9"/>
    <w:rsid w:val="00E5532F"/>
    <w:rsid w:val="00E55383"/>
    <w:rsid w:val="00E72CE6"/>
    <w:rsid w:val="00EA332F"/>
    <w:rsid w:val="00EF77A7"/>
    <w:rsid w:val="00F36EB2"/>
    <w:rsid w:val="00FD3639"/>
    <w:rsid w:val="00FD567E"/>
    <w:rsid w:val="03577A2F"/>
    <w:rsid w:val="06A27213"/>
    <w:rsid w:val="0B5F1B77"/>
    <w:rsid w:val="0D2070E4"/>
    <w:rsid w:val="0EF32D02"/>
    <w:rsid w:val="0F1217BA"/>
    <w:rsid w:val="0F421593"/>
    <w:rsid w:val="0FC63F72"/>
    <w:rsid w:val="12A6255F"/>
    <w:rsid w:val="18510AEB"/>
    <w:rsid w:val="188E5C84"/>
    <w:rsid w:val="197C1B46"/>
    <w:rsid w:val="1FC55BF9"/>
    <w:rsid w:val="209F6845"/>
    <w:rsid w:val="21A104CB"/>
    <w:rsid w:val="21FA5CFD"/>
    <w:rsid w:val="29C556B2"/>
    <w:rsid w:val="2B341F35"/>
    <w:rsid w:val="2CB80F55"/>
    <w:rsid w:val="2DA82AB1"/>
    <w:rsid w:val="2E1A01B5"/>
    <w:rsid w:val="30A62EE5"/>
    <w:rsid w:val="32345EF8"/>
    <w:rsid w:val="35B5220F"/>
    <w:rsid w:val="35F42D38"/>
    <w:rsid w:val="3F9F3C43"/>
    <w:rsid w:val="3F9F5A84"/>
    <w:rsid w:val="410D1762"/>
    <w:rsid w:val="41276FC5"/>
    <w:rsid w:val="41BD6AE9"/>
    <w:rsid w:val="43797D0F"/>
    <w:rsid w:val="46EC492A"/>
    <w:rsid w:val="4A646F15"/>
    <w:rsid w:val="4D247ECF"/>
    <w:rsid w:val="4DCB3509"/>
    <w:rsid w:val="4EAB1344"/>
    <w:rsid w:val="504B2B91"/>
    <w:rsid w:val="516279E3"/>
    <w:rsid w:val="52860D64"/>
    <w:rsid w:val="53AE2320"/>
    <w:rsid w:val="54BC76DD"/>
    <w:rsid w:val="571526B6"/>
    <w:rsid w:val="58483963"/>
    <w:rsid w:val="591E3AA4"/>
    <w:rsid w:val="5E174F66"/>
    <w:rsid w:val="5F8F74AA"/>
    <w:rsid w:val="650049A6"/>
    <w:rsid w:val="66ED5774"/>
    <w:rsid w:val="68686AEA"/>
    <w:rsid w:val="68D67EF7"/>
    <w:rsid w:val="6A8A4544"/>
    <w:rsid w:val="6AB315C3"/>
    <w:rsid w:val="6B5A319C"/>
    <w:rsid w:val="6C2D2002"/>
    <w:rsid w:val="6CA32F55"/>
    <w:rsid w:val="6EFC4273"/>
    <w:rsid w:val="72AC1CC9"/>
    <w:rsid w:val="759C6025"/>
    <w:rsid w:val="76D57A40"/>
    <w:rsid w:val="77C667FC"/>
    <w:rsid w:val="78BB4A14"/>
    <w:rsid w:val="7985166F"/>
    <w:rsid w:val="7F54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rPr>
      <w:sz w:val="24"/>
    </w:rPr>
  </w:style>
  <w:style w:type="character" w:styleId="8">
    <w:name w:val="page number"/>
    <w:qFormat/>
    <w:uiPriority w:val="0"/>
  </w:style>
  <w:style w:type="character" w:styleId="9">
    <w:name w:val="Hyperlink"/>
    <w:basedOn w:val="7"/>
    <w:unhideWhenUsed/>
    <w:qFormat/>
    <w:uiPriority w:val="0"/>
    <w:rPr>
      <w:color w:val="0000FF" w:themeColor="hyperlink"/>
      <w:u w:val="single"/>
      <w14:textFill>
        <w14:solidFill>
          <w14:schemeClr w14:val="hlink"/>
        </w14:solidFill>
      </w14:textFill>
    </w:rPr>
  </w:style>
  <w:style w:type="character" w:customStyle="1" w:styleId="10">
    <w:name w:val="Unresolved Mention"/>
    <w:basedOn w:val="7"/>
    <w:semiHidden/>
    <w:unhideWhenUsed/>
    <w:qFormat/>
    <w:uiPriority w:val="99"/>
    <w:rPr>
      <w:color w:val="605E5C"/>
      <w:shd w:val="clear" w:color="auto" w:fill="E1DFDD"/>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8</Pages>
  <Words>3184</Words>
  <Characters>4710</Characters>
  <Lines>473</Lines>
  <Paragraphs>471</Paragraphs>
  <TotalTime>8</TotalTime>
  <ScaleCrop>false</ScaleCrop>
  <LinksUpToDate>false</LinksUpToDate>
  <CharactersWithSpaces>5387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2009-09-18T07:40:00Z</dcterms:created>
  <dc:creator>hp</dc:creator>
  <cp:lastModifiedBy>詹天明</cp:lastModifiedBy>
  <cp:lastPrinted>2003-09-18T09:21:00Z</cp:lastPrinted>
  <dcterms:modified xsi:type="dcterms:W3CDTF">2025-11-18T05:41:17Z</dcterms:modified>
  <dc:title>             </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588A408F04A945ABB8869399A33C1146</vt:lpwstr>
  </property>
  <property fmtid="{D5CDD505-2E9C-101B-9397-08002B2CF9AE}" pid="4" name="KSOTemplateDocerSaveRecord">
    <vt:lpwstr>eyJoZGlkIjoiM2M4NmM5OWEwYjU4Nzk2NzJiZThhN2NmOGQ0NzZkOTkiLCJ1c2VySWQiOiI3MTcxNjIyMzgifQ==</vt:lpwstr>
  </property>
</Properties>
</file>